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387709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</w:t>
      </w:r>
      <w:bookmarkStart w:id="0" w:name="_GoBack"/>
      <w:bookmarkEnd w:id="0"/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5A496D" w:rsidRDefault="005A496D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3C111E" w:rsidRDefault="003C111E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 w:rsidP="00867BFD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 w:val="27"/>
          <w:szCs w:val="27"/>
        </w:rPr>
      </w:pPr>
    </w:p>
    <w:p w:rsidR="00E41148" w:rsidRDefault="00E41148" w:rsidP="00867BFD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 w:val="27"/>
          <w:szCs w:val="27"/>
        </w:rPr>
      </w:pPr>
    </w:p>
    <w:p w:rsidR="00E41148" w:rsidRDefault="00E41148" w:rsidP="00867BFD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 w:val="27"/>
          <w:szCs w:val="27"/>
        </w:rPr>
      </w:pPr>
    </w:p>
    <w:p w:rsidR="00EB73F3" w:rsidRDefault="00EB73F3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350431" w:rsidRDefault="00350431" w:rsidP="005C75A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50431" w:rsidRDefault="00D868F8" w:rsidP="005C75A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350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50431" w:rsidRDefault="00D868F8" w:rsidP="005C75A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50431" w:rsidRDefault="00350431" w:rsidP="005C75A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августа 2022 г. </w:t>
      </w:r>
      <w:r w:rsidR="00D868F8">
        <w:rPr>
          <w:rFonts w:ascii="Times New Roman" w:hAnsi="Times New Roman" w:cs="Times New Roman"/>
          <w:sz w:val="28"/>
          <w:szCs w:val="28"/>
        </w:rPr>
        <w:t>№ 804 «</w:t>
      </w:r>
      <w:r w:rsidR="005C75A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350431" w:rsidRDefault="00147648" w:rsidP="005C75A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47648">
        <w:rPr>
          <w:rFonts w:ascii="Times New Roman" w:hAnsi="Times New Roman" w:cs="Times New Roman"/>
          <w:sz w:val="28"/>
          <w:szCs w:val="28"/>
        </w:rPr>
        <w:t>изменения существенных условий</w:t>
      </w:r>
      <w:r w:rsidR="00350431">
        <w:rPr>
          <w:rFonts w:ascii="Times New Roman" w:hAnsi="Times New Roman" w:cs="Times New Roman"/>
          <w:sz w:val="28"/>
          <w:szCs w:val="28"/>
        </w:rPr>
        <w:t xml:space="preserve"> </w:t>
      </w:r>
      <w:r w:rsidRPr="00147648">
        <w:rPr>
          <w:rFonts w:ascii="Times New Roman" w:hAnsi="Times New Roman" w:cs="Times New Roman"/>
          <w:sz w:val="28"/>
          <w:szCs w:val="28"/>
        </w:rPr>
        <w:t xml:space="preserve">контракта для включения </w:t>
      </w:r>
    </w:p>
    <w:p w:rsidR="00350431" w:rsidRDefault="00147648" w:rsidP="005C75A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47648">
        <w:rPr>
          <w:rFonts w:ascii="Times New Roman" w:hAnsi="Times New Roman" w:cs="Times New Roman"/>
          <w:sz w:val="28"/>
          <w:szCs w:val="28"/>
        </w:rPr>
        <w:t>в решения,</w:t>
      </w:r>
      <w:r w:rsidR="00350431">
        <w:rPr>
          <w:rFonts w:ascii="Times New Roman" w:hAnsi="Times New Roman" w:cs="Times New Roman"/>
          <w:sz w:val="28"/>
          <w:szCs w:val="28"/>
        </w:rPr>
        <w:t xml:space="preserve"> </w:t>
      </w:r>
      <w:r w:rsidRPr="00147648">
        <w:rPr>
          <w:rFonts w:ascii="Times New Roman" w:hAnsi="Times New Roman" w:cs="Times New Roman"/>
          <w:sz w:val="28"/>
          <w:szCs w:val="28"/>
        </w:rPr>
        <w:t xml:space="preserve">предусмотренные частью 65.1 статьи 112 Федерального </w:t>
      </w:r>
    </w:p>
    <w:p w:rsidR="00350431" w:rsidRDefault="00147648" w:rsidP="005C75A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47648">
        <w:rPr>
          <w:rFonts w:ascii="Times New Roman" w:hAnsi="Times New Roman" w:cs="Times New Roman"/>
          <w:sz w:val="28"/>
          <w:szCs w:val="28"/>
        </w:rPr>
        <w:t>закона</w:t>
      </w:r>
      <w:r w:rsidR="00350431">
        <w:rPr>
          <w:rFonts w:ascii="Times New Roman" w:hAnsi="Times New Roman" w:cs="Times New Roman"/>
          <w:sz w:val="28"/>
          <w:szCs w:val="28"/>
        </w:rPr>
        <w:t xml:space="preserve"> </w:t>
      </w:r>
      <w:r w:rsidRPr="00147648">
        <w:rPr>
          <w:rFonts w:ascii="Times New Roman" w:hAnsi="Times New Roman" w:cs="Times New Roman"/>
          <w:sz w:val="28"/>
          <w:szCs w:val="28"/>
        </w:rPr>
        <w:t xml:space="preserve">от 5 апреля 2013 г. № 44-ФЗ «О контрактной системе </w:t>
      </w:r>
      <w:r w:rsidR="00BB5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47648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</w:t>
      </w:r>
    </w:p>
    <w:p w:rsidR="00147648" w:rsidRPr="00147648" w:rsidRDefault="00147648" w:rsidP="005C75A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4764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</w:p>
    <w:p w:rsidR="00147648" w:rsidRDefault="00147648" w:rsidP="00C21A8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CCD" w:rsidRDefault="00F95CCD" w:rsidP="00C21A8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648" w:rsidRPr="004F41C6" w:rsidRDefault="00147648" w:rsidP="008C38F9">
      <w:pPr>
        <w:pStyle w:val="2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41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реализации положений Федерального закона от 8 марта 2022 г. </w:t>
      </w:r>
      <w:r w:rsidR="00CB47BB" w:rsidRPr="004F41C6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4F41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46-ФЗ </w:t>
      </w:r>
      <w:r w:rsidR="00BB5ED0" w:rsidRPr="004F41C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4F41C6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отдельные законодательные акты Российской Федерации</w:t>
      </w:r>
      <w:r w:rsidR="00BB5ED0" w:rsidRPr="004F41C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8C38F9" w:rsidRPr="004F41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постановления Правительства Российской Федерации </w:t>
      </w:r>
      <w:r w:rsidR="00F95C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  <w:r w:rsidR="008C38F9" w:rsidRPr="004F41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15 октября 2022 г. № 1838 «Об изменении существенных условий контрактов, заключенных для обеспечения федеральных нужд, в связи с мобилизацией </w:t>
      </w:r>
      <w:r w:rsidR="00F95C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="008C38F9" w:rsidRPr="004F41C6">
        <w:rPr>
          <w:rFonts w:ascii="Times New Roman" w:eastAsia="Times New Roman" w:hAnsi="Times New Roman" w:cs="Times New Roman"/>
          <w:color w:val="auto"/>
          <w:sz w:val="28"/>
          <w:szCs w:val="28"/>
        </w:rPr>
        <w:t>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 г. № 1663»</w:t>
      </w:r>
      <w:r w:rsidRPr="004F41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Start w:id="1" w:name="sub_1"/>
      <w:r w:rsidRPr="004F41C6">
        <w:rPr>
          <w:rFonts w:ascii="Times New Roman" w:eastAsia="Times New Roman" w:hAnsi="Times New Roman" w:cs="Times New Roman"/>
          <w:color w:val="auto"/>
          <w:sz w:val="28"/>
          <w:szCs w:val="28"/>
        </w:rPr>
        <w:t>п о с т а н о в л я ю:</w:t>
      </w:r>
    </w:p>
    <w:p w:rsidR="0009202D" w:rsidRDefault="00147648" w:rsidP="00F61222">
      <w:pPr>
        <w:ind w:firstLine="708"/>
        <w:jc w:val="both"/>
        <w:rPr>
          <w:sz w:val="28"/>
          <w:szCs w:val="28"/>
        </w:rPr>
      </w:pPr>
      <w:r w:rsidRPr="008C38F9">
        <w:rPr>
          <w:sz w:val="28"/>
          <w:szCs w:val="28"/>
        </w:rPr>
        <w:t xml:space="preserve">1. </w:t>
      </w:r>
      <w:r w:rsidR="00D868F8" w:rsidRPr="008C38F9">
        <w:rPr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="00D868F8" w:rsidRPr="008C38F9">
        <w:rPr>
          <w:sz w:val="28"/>
          <w:szCs w:val="28"/>
        </w:rPr>
        <w:t>Курганинский</w:t>
      </w:r>
      <w:proofErr w:type="spellEnd"/>
      <w:r w:rsidR="00D868F8" w:rsidRPr="008C38F9">
        <w:rPr>
          <w:sz w:val="28"/>
          <w:szCs w:val="28"/>
        </w:rPr>
        <w:t xml:space="preserve"> район от 10 августа 2022 г. № 804 «Об у</w:t>
      </w:r>
      <w:r w:rsidRPr="008C38F9">
        <w:rPr>
          <w:sz w:val="28"/>
          <w:szCs w:val="28"/>
        </w:rPr>
        <w:t>твер</w:t>
      </w:r>
      <w:r w:rsidR="00D868F8" w:rsidRPr="008C38F9">
        <w:rPr>
          <w:sz w:val="28"/>
          <w:szCs w:val="28"/>
        </w:rPr>
        <w:t>ждении</w:t>
      </w:r>
      <w:r w:rsidRPr="008C38F9">
        <w:rPr>
          <w:sz w:val="28"/>
          <w:szCs w:val="28"/>
        </w:rPr>
        <w:t xml:space="preserve"> </w:t>
      </w:r>
      <w:r w:rsidR="00F95CCD">
        <w:rPr>
          <w:sz w:val="28"/>
          <w:szCs w:val="28"/>
        </w:rPr>
        <w:t>П</w:t>
      </w:r>
      <w:r w:rsidRPr="008C38F9">
        <w:rPr>
          <w:sz w:val="28"/>
          <w:szCs w:val="28"/>
        </w:rPr>
        <w:t>орядк</w:t>
      </w:r>
      <w:r w:rsidR="00D868F8" w:rsidRPr="008C38F9">
        <w:rPr>
          <w:sz w:val="28"/>
          <w:szCs w:val="28"/>
        </w:rPr>
        <w:t>а</w:t>
      </w:r>
      <w:r w:rsidRPr="008C38F9">
        <w:rPr>
          <w:sz w:val="28"/>
          <w:szCs w:val="28"/>
        </w:rPr>
        <w:t xml:space="preserve"> изменения существенных условий контракта для включения в решения, предусмотренные частью 65.1 статьи 112 Федерального закона </w:t>
      </w:r>
      <w:r w:rsidR="00F95CCD">
        <w:rPr>
          <w:sz w:val="28"/>
          <w:szCs w:val="28"/>
        </w:rPr>
        <w:t xml:space="preserve">                                                         </w:t>
      </w:r>
      <w:r w:rsidRPr="008C38F9">
        <w:rPr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D868F8" w:rsidRPr="008C38F9">
        <w:rPr>
          <w:sz w:val="28"/>
          <w:szCs w:val="28"/>
        </w:rPr>
        <w:t xml:space="preserve"> изменения</w:t>
      </w:r>
      <w:r w:rsidRPr="008C38F9">
        <w:rPr>
          <w:sz w:val="28"/>
          <w:szCs w:val="28"/>
        </w:rPr>
        <w:t>,</w:t>
      </w:r>
      <w:r w:rsidRPr="00BB5ED0">
        <w:rPr>
          <w:sz w:val="28"/>
          <w:szCs w:val="28"/>
        </w:rPr>
        <w:t xml:space="preserve"> </w:t>
      </w:r>
      <w:r w:rsidR="00D868F8">
        <w:rPr>
          <w:sz w:val="28"/>
          <w:szCs w:val="28"/>
        </w:rPr>
        <w:t xml:space="preserve">приложение изложить в новой </w:t>
      </w:r>
      <w:r w:rsidR="0009202D">
        <w:rPr>
          <w:sz w:val="28"/>
          <w:szCs w:val="28"/>
        </w:rPr>
        <w:t>редакции</w:t>
      </w:r>
      <w:r w:rsidR="0010153E">
        <w:rPr>
          <w:sz w:val="28"/>
          <w:szCs w:val="28"/>
        </w:rPr>
        <w:t>.</w:t>
      </w:r>
    </w:p>
    <w:p w:rsidR="00F61222" w:rsidRPr="00F61222" w:rsidRDefault="00F61222" w:rsidP="00F61222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F612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2. Признать утратившим силу постановление администрации муниципального образования </w:t>
      </w:r>
      <w:proofErr w:type="spellStart"/>
      <w:r w:rsidRPr="00F612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Курганинский</w:t>
      </w:r>
      <w:proofErr w:type="spellEnd"/>
      <w:r w:rsidRPr="00F612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 от 22 февраля 2023 г. № 150                       «О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612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</w:t>
      </w:r>
      <w:proofErr w:type="spellStart"/>
      <w:r w:rsidRPr="00F612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Курганинский</w:t>
      </w:r>
      <w:proofErr w:type="spellEnd"/>
      <w:r w:rsidRPr="00F612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612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от 10 августа 2022 г. № 804 «Об утверждении Порядка изменения существенных условий контракта для включения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612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в решения, </w:t>
      </w:r>
      <w:r w:rsidRPr="00F612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bookmarkEnd w:id="1"/>
    <w:p w:rsidR="00762CDD" w:rsidRDefault="00762CDD" w:rsidP="00090AB1">
      <w:pPr>
        <w:widowControl w:val="0"/>
        <w:tabs>
          <w:tab w:val="left" w:pos="709"/>
          <w:tab w:val="center" w:pos="4819"/>
        </w:tabs>
        <w:jc w:val="both"/>
        <w:rPr>
          <w:spacing w:val="-2"/>
          <w:sz w:val="28"/>
          <w:szCs w:val="28"/>
        </w:rPr>
      </w:pPr>
      <w:r w:rsidRPr="00F61222">
        <w:rPr>
          <w:sz w:val="28"/>
          <w:szCs w:val="28"/>
        </w:rPr>
        <w:tab/>
      </w:r>
      <w:r w:rsidR="00F61222">
        <w:rPr>
          <w:sz w:val="28"/>
          <w:szCs w:val="28"/>
        </w:rPr>
        <w:t>3</w:t>
      </w:r>
      <w:r w:rsidR="00090AB1" w:rsidRPr="00F61222">
        <w:rPr>
          <w:sz w:val="28"/>
          <w:szCs w:val="28"/>
        </w:rPr>
        <w:t xml:space="preserve">. Отделу информатизации администрации муниципального образования </w:t>
      </w:r>
      <w:proofErr w:type="spellStart"/>
      <w:r w:rsidR="00090AB1" w:rsidRPr="00F61222">
        <w:rPr>
          <w:sz w:val="28"/>
          <w:szCs w:val="28"/>
        </w:rPr>
        <w:t>Курганинский</w:t>
      </w:r>
      <w:proofErr w:type="spellEnd"/>
      <w:r w:rsidR="00090AB1" w:rsidRPr="00F61222">
        <w:rPr>
          <w:sz w:val="28"/>
          <w:szCs w:val="28"/>
        </w:rPr>
        <w:t xml:space="preserve"> район (Спесивцев Д.В.) </w:t>
      </w:r>
      <w:r w:rsidR="00736A56" w:rsidRPr="00F61222">
        <w:rPr>
          <w:sz w:val="28"/>
          <w:szCs w:val="28"/>
        </w:rPr>
        <w:t>обеспечить размещение</w:t>
      </w:r>
      <w:r w:rsidR="00736A56">
        <w:rPr>
          <w:spacing w:val="-2"/>
          <w:sz w:val="28"/>
          <w:szCs w:val="28"/>
        </w:rPr>
        <w:t xml:space="preserve"> (опубликование)</w:t>
      </w:r>
      <w:r w:rsidR="00090AB1">
        <w:rPr>
          <w:spacing w:val="-2"/>
          <w:sz w:val="28"/>
          <w:szCs w:val="28"/>
        </w:rPr>
        <w:t xml:space="preserve"> настояще</w:t>
      </w:r>
      <w:r w:rsidR="00736A56">
        <w:rPr>
          <w:spacing w:val="-2"/>
          <w:sz w:val="28"/>
          <w:szCs w:val="28"/>
        </w:rPr>
        <w:t>го</w:t>
      </w:r>
      <w:r w:rsidR="00090AB1">
        <w:rPr>
          <w:spacing w:val="-2"/>
          <w:sz w:val="28"/>
          <w:szCs w:val="28"/>
        </w:rPr>
        <w:t xml:space="preserve"> постановлени</w:t>
      </w:r>
      <w:r w:rsidR="00736A56">
        <w:rPr>
          <w:spacing w:val="-2"/>
          <w:sz w:val="28"/>
          <w:szCs w:val="28"/>
        </w:rPr>
        <w:t>я</w:t>
      </w:r>
      <w:r w:rsidR="00090AB1">
        <w:rPr>
          <w:spacing w:val="-2"/>
          <w:sz w:val="28"/>
          <w:szCs w:val="28"/>
        </w:rPr>
        <w:t xml:space="preserve"> на </w:t>
      </w:r>
      <w:r w:rsidR="00797E83">
        <w:rPr>
          <w:spacing w:val="-2"/>
          <w:sz w:val="28"/>
          <w:szCs w:val="28"/>
        </w:rPr>
        <w:t xml:space="preserve">официальном сайте </w:t>
      </w:r>
      <w:r w:rsidR="00090AB1">
        <w:rPr>
          <w:spacing w:val="-2"/>
          <w:sz w:val="28"/>
          <w:szCs w:val="28"/>
        </w:rPr>
        <w:t xml:space="preserve">администрации муниципального образования </w:t>
      </w:r>
      <w:proofErr w:type="spellStart"/>
      <w:r w:rsidR="00797E83">
        <w:rPr>
          <w:spacing w:val="-2"/>
          <w:sz w:val="28"/>
          <w:szCs w:val="28"/>
        </w:rPr>
        <w:t>Курганинский</w:t>
      </w:r>
      <w:proofErr w:type="spellEnd"/>
      <w:r w:rsidR="00797E83">
        <w:rPr>
          <w:spacing w:val="-2"/>
          <w:sz w:val="28"/>
          <w:szCs w:val="28"/>
        </w:rPr>
        <w:t xml:space="preserve"> район в информационно-телек</w:t>
      </w:r>
      <w:r w:rsidR="00DB3A3A">
        <w:rPr>
          <w:spacing w:val="-2"/>
          <w:sz w:val="28"/>
          <w:szCs w:val="28"/>
        </w:rPr>
        <w:t>о</w:t>
      </w:r>
      <w:r w:rsidR="00797E83">
        <w:rPr>
          <w:spacing w:val="-2"/>
          <w:sz w:val="28"/>
          <w:szCs w:val="28"/>
        </w:rPr>
        <w:t>ммуникационной сети «Интернет».</w:t>
      </w:r>
    </w:p>
    <w:p w:rsidR="00DB3A3A" w:rsidRPr="00090AB1" w:rsidRDefault="00762CDD" w:rsidP="00090AB1">
      <w:pPr>
        <w:widowControl w:val="0"/>
        <w:tabs>
          <w:tab w:val="left" w:pos="709"/>
          <w:tab w:val="center" w:pos="4819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F61222">
        <w:rPr>
          <w:spacing w:val="-2"/>
          <w:sz w:val="28"/>
          <w:szCs w:val="28"/>
        </w:rPr>
        <w:t>4</w:t>
      </w:r>
      <w:r w:rsidR="00DB3A3A">
        <w:rPr>
          <w:spacing w:val="-2"/>
          <w:sz w:val="28"/>
          <w:szCs w:val="28"/>
        </w:rPr>
        <w:t xml:space="preserve">. Общему отделу администрации муниципального образования </w:t>
      </w:r>
      <w:proofErr w:type="spellStart"/>
      <w:r w:rsidR="00DB3A3A">
        <w:rPr>
          <w:spacing w:val="-2"/>
          <w:sz w:val="28"/>
          <w:szCs w:val="28"/>
        </w:rPr>
        <w:t>Курганинский</w:t>
      </w:r>
      <w:proofErr w:type="spellEnd"/>
      <w:r w:rsidR="00DB3A3A">
        <w:rPr>
          <w:spacing w:val="-2"/>
          <w:sz w:val="28"/>
          <w:szCs w:val="28"/>
        </w:rPr>
        <w:t xml:space="preserve"> район (Ермак Н.Б.) опубликова</w:t>
      </w:r>
      <w:r w:rsidR="002C076A">
        <w:rPr>
          <w:spacing w:val="-2"/>
          <w:sz w:val="28"/>
          <w:szCs w:val="28"/>
        </w:rPr>
        <w:t>ть</w:t>
      </w:r>
      <w:r w:rsidR="00DB3A3A">
        <w:rPr>
          <w:spacing w:val="-2"/>
          <w:sz w:val="28"/>
          <w:szCs w:val="28"/>
        </w:rPr>
        <w:t xml:space="preserve"> (обнародова</w:t>
      </w:r>
      <w:r w:rsidR="002C076A">
        <w:rPr>
          <w:spacing w:val="-2"/>
          <w:sz w:val="28"/>
          <w:szCs w:val="28"/>
        </w:rPr>
        <w:t>ть</w:t>
      </w:r>
      <w:r w:rsidR="00DB3A3A">
        <w:rPr>
          <w:spacing w:val="-2"/>
          <w:sz w:val="28"/>
          <w:szCs w:val="28"/>
        </w:rPr>
        <w:t>) в установленном законом порядке.</w:t>
      </w:r>
    </w:p>
    <w:p w:rsidR="00FA1250" w:rsidRPr="00CB47BB" w:rsidRDefault="00F61222" w:rsidP="00CB47B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BB5ED0" w:rsidRPr="00CB47BB">
        <w:rPr>
          <w:spacing w:val="-2"/>
          <w:sz w:val="28"/>
          <w:szCs w:val="28"/>
        </w:rPr>
        <w:t xml:space="preserve">. </w:t>
      </w:r>
      <w:r w:rsidR="00867BFD" w:rsidRPr="00CB47BB">
        <w:rPr>
          <w:spacing w:val="-2"/>
          <w:sz w:val="28"/>
          <w:szCs w:val="28"/>
        </w:rPr>
        <w:t xml:space="preserve">Постановление вступает в силу </w:t>
      </w:r>
      <w:r w:rsidR="008C7E12" w:rsidRPr="00CB47BB">
        <w:rPr>
          <w:spacing w:val="-2"/>
          <w:sz w:val="28"/>
          <w:szCs w:val="28"/>
        </w:rPr>
        <w:t>со дня</w:t>
      </w:r>
      <w:r w:rsidR="00090AB1" w:rsidRPr="00CB47BB">
        <w:rPr>
          <w:spacing w:val="-2"/>
          <w:sz w:val="28"/>
          <w:szCs w:val="28"/>
        </w:rPr>
        <w:t xml:space="preserve"> его официального опубликования (обнародования).</w:t>
      </w:r>
    </w:p>
    <w:p w:rsidR="00EC075F" w:rsidRDefault="00EC0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CCD" w:rsidRPr="00867BFD" w:rsidRDefault="00F95C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250" w:rsidRPr="00867BFD" w:rsidRDefault="00EC0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672FE" w:rsidRPr="00867B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672FE" w:rsidRPr="00867BFD">
        <w:rPr>
          <w:sz w:val="28"/>
          <w:szCs w:val="28"/>
        </w:rPr>
        <w:t xml:space="preserve"> муниципального образования</w:t>
      </w:r>
    </w:p>
    <w:p w:rsidR="00CB47BB" w:rsidRDefault="001672FE" w:rsidP="00CB4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67BFD">
        <w:rPr>
          <w:sz w:val="28"/>
          <w:szCs w:val="28"/>
        </w:rPr>
        <w:t>Курганинский</w:t>
      </w:r>
      <w:proofErr w:type="spellEnd"/>
      <w:r w:rsidRPr="00867BFD">
        <w:rPr>
          <w:sz w:val="28"/>
          <w:szCs w:val="28"/>
        </w:rPr>
        <w:t xml:space="preserve"> район   </w:t>
      </w:r>
      <w:r w:rsidRPr="00867BFD">
        <w:rPr>
          <w:sz w:val="28"/>
          <w:szCs w:val="28"/>
        </w:rPr>
        <w:tab/>
      </w:r>
      <w:r w:rsidRPr="00867BFD">
        <w:rPr>
          <w:sz w:val="28"/>
          <w:szCs w:val="28"/>
        </w:rPr>
        <w:tab/>
      </w:r>
      <w:r w:rsidRPr="00867BFD">
        <w:rPr>
          <w:sz w:val="28"/>
          <w:szCs w:val="28"/>
        </w:rPr>
        <w:tab/>
        <w:t xml:space="preserve">                                </w:t>
      </w:r>
      <w:r w:rsidR="00867BFD">
        <w:rPr>
          <w:sz w:val="28"/>
          <w:szCs w:val="28"/>
        </w:rPr>
        <w:t xml:space="preserve">              </w:t>
      </w:r>
      <w:r w:rsidR="00F07EC3" w:rsidRPr="00867BFD">
        <w:rPr>
          <w:sz w:val="28"/>
          <w:szCs w:val="28"/>
        </w:rPr>
        <w:t xml:space="preserve">  А.Н. </w:t>
      </w:r>
      <w:proofErr w:type="spellStart"/>
      <w:r w:rsidR="00F07EC3" w:rsidRPr="00867BFD">
        <w:rPr>
          <w:sz w:val="28"/>
          <w:szCs w:val="28"/>
        </w:rPr>
        <w:t>Ворушилин</w:t>
      </w:r>
      <w:proofErr w:type="spellEnd"/>
    </w:p>
    <w:p w:rsidR="00867BFD" w:rsidRDefault="00C21A88" w:rsidP="00CB47B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67BFD">
        <w:rPr>
          <w:sz w:val="28"/>
          <w:szCs w:val="28"/>
        </w:rPr>
        <w:t xml:space="preserve">                                                             </w:t>
      </w:r>
      <w:r>
        <w:rPr>
          <w:sz w:val="27"/>
          <w:szCs w:val="27"/>
        </w:rPr>
        <w:t xml:space="preserve">             </w:t>
      </w:r>
      <w:r w:rsidR="00F07EC3">
        <w:rPr>
          <w:sz w:val="27"/>
          <w:szCs w:val="27"/>
        </w:rPr>
        <w:t xml:space="preserve">   </w:t>
      </w: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4F41C6" w:rsidRDefault="004F41C6" w:rsidP="006C3151">
      <w:pPr>
        <w:tabs>
          <w:tab w:val="left" w:pos="1260"/>
        </w:tabs>
        <w:jc w:val="center"/>
        <w:rPr>
          <w:sz w:val="28"/>
          <w:szCs w:val="28"/>
        </w:rPr>
      </w:pPr>
    </w:p>
    <w:p w:rsidR="00762CDD" w:rsidRDefault="00762CDD" w:rsidP="006C3151">
      <w:pPr>
        <w:tabs>
          <w:tab w:val="left" w:pos="1260"/>
        </w:tabs>
        <w:jc w:val="center"/>
        <w:rPr>
          <w:b/>
          <w:sz w:val="28"/>
          <w:szCs w:val="28"/>
        </w:rPr>
      </w:pPr>
    </w:p>
    <w:sectPr w:rsidR="00762CDD" w:rsidSect="009A7BFD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1C" w:rsidRDefault="0061311C">
      <w:r>
        <w:separator/>
      </w:r>
    </w:p>
  </w:endnote>
  <w:endnote w:type="continuationSeparator" w:id="0">
    <w:p w:rsidR="0061311C" w:rsidRDefault="0061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1C" w:rsidRDefault="0061311C">
      <w:r>
        <w:separator/>
      </w:r>
    </w:p>
  </w:footnote>
  <w:footnote w:type="continuationSeparator" w:id="0">
    <w:p w:rsidR="0061311C" w:rsidRDefault="0061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50" w:rsidRDefault="009C4A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72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250" w:rsidRDefault="00FA12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1847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C17B8" w:rsidRPr="004C17B8" w:rsidRDefault="004C17B8">
        <w:pPr>
          <w:pStyle w:val="a3"/>
          <w:jc w:val="center"/>
          <w:rPr>
            <w:sz w:val="28"/>
            <w:szCs w:val="28"/>
          </w:rPr>
        </w:pPr>
        <w:r w:rsidRPr="004C17B8">
          <w:rPr>
            <w:sz w:val="28"/>
            <w:szCs w:val="28"/>
          </w:rPr>
          <w:fldChar w:fldCharType="begin"/>
        </w:r>
        <w:r w:rsidRPr="004C17B8">
          <w:rPr>
            <w:sz w:val="28"/>
            <w:szCs w:val="28"/>
          </w:rPr>
          <w:instrText>PAGE   \* MERGEFORMAT</w:instrText>
        </w:r>
        <w:r w:rsidRPr="004C17B8">
          <w:rPr>
            <w:sz w:val="28"/>
            <w:szCs w:val="28"/>
          </w:rPr>
          <w:fldChar w:fldCharType="separate"/>
        </w:r>
        <w:r w:rsidR="00387709">
          <w:rPr>
            <w:noProof/>
            <w:sz w:val="28"/>
            <w:szCs w:val="28"/>
          </w:rPr>
          <w:t>2</w:t>
        </w:r>
        <w:r w:rsidRPr="004C17B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AAE"/>
    <w:multiLevelType w:val="hybridMultilevel"/>
    <w:tmpl w:val="3362C334"/>
    <w:lvl w:ilvl="0" w:tplc="1FCC33A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50"/>
    <w:rsid w:val="00013531"/>
    <w:rsid w:val="000173E0"/>
    <w:rsid w:val="000467CC"/>
    <w:rsid w:val="00056F1B"/>
    <w:rsid w:val="00084AE9"/>
    <w:rsid w:val="00090AB1"/>
    <w:rsid w:val="00091EF3"/>
    <w:rsid w:val="0009202D"/>
    <w:rsid w:val="0010153E"/>
    <w:rsid w:val="00104F06"/>
    <w:rsid w:val="0013070D"/>
    <w:rsid w:val="00141025"/>
    <w:rsid w:val="00147648"/>
    <w:rsid w:val="00155CD7"/>
    <w:rsid w:val="001672FE"/>
    <w:rsid w:val="00184B04"/>
    <w:rsid w:val="001A2B23"/>
    <w:rsid w:val="001B06B6"/>
    <w:rsid w:val="001D114E"/>
    <w:rsid w:val="001F6CEA"/>
    <w:rsid w:val="002340B9"/>
    <w:rsid w:val="00244ABB"/>
    <w:rsid w:val="00245111"/>
    <w:rsid w:val="0025332A"/>
    <w:rsid w:val="00275869"/>
    <w:rsid w:val="002B407C"/>
    <w:rsid w:val="002C076A"/>
    <w:rsid w:val="00310497"/>
    <w:rsid w:val="00315F48"/>
    <w:rsid w:val="0033736C"/>
    <w:rsid w:val="0034196D"/>
    <w:rsid w:val="00350431"/>
    <w:rsid w:val="00387709"/>
    <w:rsid w:val="00396772"/>
    <w:rsid w:val="003C111E"/>
    <w:rsid w:val="003C1590"/>
    <w:rsid w:val="003E7ADC"/>
    <w:rsid w:val="00405855"/>
    <w:rsid w:val="00476D0E"/>
    <w:rsid w:val="004A4C8C"/>
    <w:rsid w:val="004B3C65"/>
    <w:rsid w:val="004C17B8"/>
    <w:rsid w:val="004F14D8"/>
    <w:rsid w:val="004F18AF"/>
    <w:rsid w:val="004F41C6"/>
    <w:rsid w:val="004F43D0"/>
    <w:rsid w:val="004F4789"/>
    <w:rsid w:val="005212DE"/>
    <w:rsid w:val="0052724A"/>
    <w:rsid w:val="005414C3"/>
    <w:rsid w:val="00546789"/>
    <w:rsid w:val="00570CCD"/>
    <w:rsid w:val="005821A3"/>
    <w:rsid w:val="005A496D"/>
    <w:rsid w:val="005B5E78"/>
    <w:rsid w:val="005C611E"/>
    <w:rsid w:val="005C75A4"/>
    <w:rsid w:val="005F34C2"/>
    <w:rsid w:val="0060196A"/>
    <w:rsid w:val="0061311C"/>
    <w:rsid w:val="00670986"/>
    <w:rsid w:val="006B3D12"/>
    <w:rsid w:val="006C3151"/>
    <w:rsid w:val="006D19DA"/>
    <w:rsid w:val="006D3712"/>
    <w:rsid w:val="006E17D8"/>
    <w:rsid w:val="006E7DB7"/>
    <w:rsid w:val="006F27F2"/>
    <w:rsid w:val="00723C3B"/>
    <w:rsid w:val="00736A56"/>
    <w:rsid w:val="00744771"/>
    <w:rsid w:val="00751A60"/>
    <w:rsid w:val="007574C1"/>
    <w:rsid w:val="00762CDD"/>
    <w:rsid w:val="00796B5B"/>
    <w:rsid w:val="00797E83"/>
    <w:rsid w:val="007A7A32"/>
    <w:rsid w:val="007F1132"/>
    <w:rsid w:val="007F4AA1"/>
    <w:rsid w:val="0081250A"/>
    <w:rsid w:val="00822110"/>
    <w:rsid w:val="0082613B"/>
    <w:rsid w:val="00867BFD"/>
    <w:rsid w:val="00874415"/>
    <w:rsid w:val="008A17C2"/>
    <w:rsid w:val="008C38F9"/>
    <w:rsid w:val="008C3EBF"/>
    <w:rsid w:val="008C7E12"/>
    <w:rsid w:val="008D52D1"/>
    <w:rsid w:val="008D6569"/>
    <w:rsid w:val="008E4025"/>
    <w:rsid w:val="00923E99"/>
    <w:rsid w:val="00936389"/>
    <w:rsid w:val="009A7BFD"/>
    <w:rsid w:val="009C06B4"/>
    <w:rsid w:val="009C4AC1"/>
    <w:rsid w:val="009E104D"/>
    <w:rsid w:val="00A04860"/>
    <w:rsid w:val="00A15D22"/>
    <w:rsid w:val="00A97A82"/>
    <w:rsid w:val="00AD34B6"/>
    <w:rsid w:val="00AE3378"/>
    <w:rsid w:val="00B370B5"/>
    <w:rsid w:val="00B6451B"/>
    <w:rsid w:val="00B962A9"/>
    <w:rsid w:val="00BB5ED0"/>
    <w:rsid w:val="00BC0C88"/>
    <w:rsid w:val="00BE066B"/>
    <w:rsid w:val="00BE08F0"/>
    <w:rsid w:val="00C21A88"/>
    <w:rsid w:val="00C24D2D"/>
    <w:rsid w:val="00C31270"/>
    <w:rsid w:val="00C343DE"/>
    <w:rsid w:val="00C54339"/>
    <w:rsid w:val="00C544BB"/>
    <w:rsid w:val="00CB47BB"/>
    <w:rsid w:val="00CC5A74"/>
    <w:rsid w:val="00CD191C"/>
    <w:rsid w:val="00D30B58"/>
    <w:rsid w:val="00D868F8"/>
    <w:rsid w:val="00DB3A3A"/>
    <w:rsid w:val="00DB694C"/>
    <w:rsid w:val="00DE028A"/>
    <w:rsid w:val="00E1143B"/>
    <w:rsid w:val="00E13FE1"/>
    <w:rsid w:val="00E3276A"/>
    <w:rsid w:val="00E41148"/>
    <w:rsid w:val="00E67661"/>
    <w:rsid w:val="00EB73F3"/>
    <w:rsid w:val="00EC075F"/>
    <w:rsid w:val="00EC2B7D"/>
    <w:rsid w:val="00EF5DAA"/>
    <w:rsid w:val="00F03DA2"/>
    <w:rsid w:val="00F050B7"/>
    <w:rsid w:val="00F05A75"/>
    <w:rsid w:val="00F07EC3"/>
    <w:rsid w:val="00F11F52"/>
    <w:rsid w:val="00F33B11"/>
    <w:rsid w:val="00F51635"/>
    <w:rsid w:val="00F61222"/>
    <w:rsid w:val="00F61838"/>
    <w:rsid w:val="00F721A4"/>
    <w:rsid w:val="00F804CC"/>
    <w:rsid w:val="00F95CCD"/>
    <w:rsid w:val="00FA1250"/>
    <w:rsid w:val="00FA6147"/>
    <w:rsid w:val="00FB2156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67C5"/>
  <w15:docId w15:val="{DF3C41C3-A431-45C0-8D1B-A8BB0305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1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38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4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C244C"/>
  </w:style>
  <w:style w:type="paragraph" w:customStyle="1" w:styleId="ConsPlusNormal">
    <w:name w:val="ConsPlusNormal"/>
    <w:rsid w:val="00FC2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24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C244C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FC2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FC24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Гипертекстовая ссылка"/>
    <w:basedOn w:val="a0"/>
    <w:uiPriority w:val="99"/>
    <w:rsid w:val="00A97A82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97A8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A97A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758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8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E0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f0">
    <w:name w:val="Сравнение редакций. Добавленный фрагмент"/>
    <w:uiPriority w:val="99"/>
    <w:rsid w:val="006D3712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"/>
    <w:rsid w:val="00F721A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23C3B"/>
    <w:rPr>
      <w:i/>
      <w:iCs/>
    </w:rPr>
  </w:style>
  <w:style w:type="character" w:styleId="af2">
    <w:name w:val="Hyperlink"/>
    <w:basedOn w:val="a0"/>
    <w:uiPriority w:val="99"/>
    <w:semiHidden/>
    <w:unhideWhenUsed/>
    <w:rsid w:val="00723C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C38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42CF-F2C6-4EC9-9E80-D2C5C9DD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Podzolko</dc:creator>
  <cp:keywords/>
  <dc:description/>
  <cp:lastModifiedBy>it</cp:lastModifiedBy>
  <cp:revision>60</cp:revision>
  <cp:lastPrinted>2023-01-10T07:18:00Z</cp:lastPrinted>
  <dcterms:created xsi:type="dcterms:W3CDTF">2021-02-01T07:11:00Z</dcterms:created>
  <dcterms:modified xsi:type="dcterms:W3CDTF">2024-03-28T06:19:00Z</dcterms:modified>
</cp:coreProperties>
</file>