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18" w:rsidRPr="00AC28CB" w:rsidRDefault="00D27818" w:rsidP="00D2781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C28CB">
        <w:rPr>
          <w:rFonts w:ascii="Times New Roman" w:eastAsia="Times New Roman" w:hAnsi="Times New Roman"/>
          <w:b/>
          <w:sz w:val="36"/>
          <w:szCs w:val="36"/>
          <w:lang w:eastAsia="ru-RU"/>
        </w:rPr>
        <w:t>Территориальная избирательная комиссия</w:t>
      </w:r>
    </w:p>
    <w:p w:rsidR="00D27818" w:rsidRPr="00AC28CB" w:rsidRDefault="00D27818" w:rsidP="00D2781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C28CB">
        <w:rPr>
          <w:rFonts w:ascii="Times New Roman" w:eastAsia="Times New Roman" w:hAnsi="Times New Roman"/>
          <w:b/>
          <w:sz w:val="36"/>
          <w:szCs w:val="36"/>
          <w:lang w:eastAsia="ru-RU"/>
        </w:rPr>
        <w:t>Курганинская</w:t>
      </w:r>
    </w:p>
    <w:p w:rsidR="00D27818" w:rsidRPr="00AC28CB" w:rsidRDefault="00D27818" w:rsidP="00D27818">
      <w:pPr>
        <w:spacing w:after="0" w:line="12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27818" w:rsidRPr="00AC28CB" w:rsidRDefault="00D27818" w:rsidP="00D2781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28CB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Ленина ул., д. </w:t>
      </w:r>
      <w:smartTag w:uri="urn:schemas-microsoft-com:office:smarttags" w:element="metricconverter">
        <w:smartTagPr>
          <w:attr w:name="ProductID" w:val="27, г"/>
        </w:smartTagPr>
        <w:r w:rsidRPr="00AC28CB">
          <w:rPr>
            <w:rFonts w:ascii="Times New Roman" w:eastAsia="Times New Roman" w:hAnsi="Times New Roman"/>
            <w:sz w:val="28"/>
            <w:szCs w:val="28"/>
            <w:lang w:eastAsia="ru-RU"/>
          </w:rPr>
          <w:t>27, г</w:t>
        </w:r>
      </w:smartTag>
      <w:r w:rsidRPr="00AC28CB">
        <w:rPr>
          <w:rFonts w:ascii="Times New Roman" w:eastAsia="Times New Roman" w:hAnsi="Times New Roman"/>
          <w:sz w:val="28"/>
          <w:szCs w:val="28"/>
          <w:lang w:eastAsia="ru-RU"/>
        </w:rPr>
        <w:t>. Курганинск, Краснодарский край, 352430</w:t>
      </w:r>
    </w:p>
    <w:p w:rsidR="00D27818" w:rsidRPr="00AC28CB" w:rsidRDefault="00D27818" w:rsidP="00D2781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28CB">
        <w:rPr>
          <w:rFonts w:ascii="Times New Roman" w:eastAsia="Times New Roman" w:hAnsi="Times New Roman"/>
          <w:sz w:val="28"/>
          <w:szCs w:val="28"/>
          <w:lang w:eastAsia="ru-RU"/>
        </w:rPr>
        <w:t>Тел./факс (86147)2-13-74, 2-16-03</w:t>
      </w:r>
    </w:p>
    <w:tbl>
      <w:tblPr>
        <w:tblW w:w="0" w:type="auto"/>
        <w:tblInd w:w="108" w:type="dxa"/>
        <w:tblBorders>
          <w:top w:val="thinThickLargeGap" w:sz="24" w:space="0" w:color="auto"/>
        </w:tblBorders>
        <w:tblLook w:val="0000"/>
      </w:tblPr>
      <w:tblGrid>
        <w:gridCol w:w="9462"/>
      </w:tblGrid>
      <w:tr w:rsidR="00D27818" w:rsidRPr="00AC28CB" w:rsidTr="007B1150">
        <w:trPr>
          <w:trHeight w:val="100"/>
        </w:trPr>
        <w:tc>
          <w:tcPr>
            <w:tcW w:w="9600" w:type="dxa"/>
          </w:tcPr>
          <w:p w:rsidR="00D27818" w:rsidRPr="00AC28CB" w:rsidRDefault="00D27818" w:rsidP="007B1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27818" w:rsidRPr="00AC28CB" w:rsidRDefault="00D27818" w:rsidP="00D27818">
      <w:pPr>
        <w:tabs>
          <w:tab w:val="center" w:pos="476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AC28CB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РЕШЕНИЕ</w:t>
      </w:r>
    </w:p>
    <w:p w:rsidR="00D27818" w:rsidRPr="00AC28CB" w:rsidRDefault="00D27818" w:rsidP="00D278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D27818" w:rsidRDefault="00D27818" w:rsidP="00D278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3018B">
        <w:rPr>
          <w:rFonts w:ascii="Times New Roman" w:eastAsia="Times New Roman" w:hAnsi="Times New Roman"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  2018 </w:t>
      </w:r>
      <w:r w:rsidRPr="00AC28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74</w:t>
      </w:r>
      <w:r w:rsidRPr="00AC28CB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137A2A">
        <w:rPr>
          <w:rFonts w:ascii="Times New Roman" w:eastAsia="Times New Roman" w:hAnsi="Times New Roman"/>
          <w:sz w:val="28"/>
          <w:szCs w:val="28"/>
          <w:lang w:eastAsia="ru-RU"/>
        </w:rPr>
        <w:t>326</w:t>
      </w:r>
    </w:p>
    <w:p w:rsidR="00D27818" w:rsidRDefault="00D27818" w:rsidP="00D278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7818" w:rsidRPr="00AC28CB" w:rsidRDefault="00D27818" w:rsidP="00D2781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7818" w:rsidRDefault="00086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досрочном прекращении полномочий члена  </w:t>
      </w:r>
    </w:p>
    <w:p w:rsidR="00D27818" w:rsidRDefault="00086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участковой избирательной комиссии  с правом </w:t>
      </w:r>
    </w:p>
    <w:p w:rsidR="000B5AB0" w:rsidRDefault="000861F9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решающего голоса </w:t>
      </w:r>
      <w:r w:rsidR="00E02D4E">
        <w:rPr>
          <w:rFonts w:ascii="Times New Roman" w:eastAsia="Times New Roman" w:hAnsi="Times New Roman"/>
          <w:b/>
          <w:sz w:val="28"/>
          <w:szCs w:val="28"/>
          <w:lang w:eastAsia="ru-RU"/>
        </w:rPr>
        <w:t>избирательного участка № 27</w:t>
      </w:r>
      <w:r w:rsidR="00386170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E02D4E">
        <w:rPr>
          <w:rFonts w:ascii="Times New Roman" w:eastAsia="Times New Roman" w:hAnsi="Times New Roman"/>
          <w:b/>
          <w:sz w:val="28"/>
          <w:szCs w:val="28"/>
          <w:lang w:eastAsia="ru-RU"/>
        </w:rPr>
        <w:t>55</w:t>
      </w:r>
    </w:p>
    <w:p w:rsidR="000B5AB0" w:rsidRDefault="00E02D4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Вичта Нины Ивановны</w:t>
      </w:r>
    </w:p>
    <w:p w:rsidR="000B5AB0" w:rsidRDefault="000B5AB0" w:rsidP="004A640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170" w:rsidRPr="0046285B" w:rsidRDefault="00AC7119" w:rsidP="00386170">
      <w:pPr>
        <w:pStyle w:val="ab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C50BB7">
        <w:rPr>
          <w:sz w:val="28"/>
          <w:szCs w:val="28"/>
        </w:rPr>
        <w:t>На основании поступившего заявления члена участковой избирательной  комиссии</w:t>
      </w:r>
      <w:r w:rsidR="00386170">
        <w:rPr>
          <w:sz w:val="28"/>
          <w:szCs w:val="28"/>
        </w:rPr>
        <w:t xml:space="preserve">  избирательного участка № 27-</w:t>
      </w:r>
      <w:r w:rsidR="00E02D4E">
        <w:rPr>
          <w:sz w:val="28"/>
          <w:szCs w:val="28"/>
        </w:rPr>
        <w:t>55</w:t>
      </w:r>
      <w:r w:rsidRPr="00C50BB7">
        <w:rPr>
          <w:sz w:val="28"/>
          <w:szCs w:val="28"/>
        </w:rPr>
        <w:t xml:space="preserve">  с правом решающего голоса </w:t>
      </w:r>
      <w:r w:rsidR="00E02D4E">
        <w:rPr>
          <w:sz w:val="28"/>
          <w:szCs w:val="28"/>
        </w:rPr>
        <w:t>Вичта Нины Ивановны</w:t>
      </w:r>
      <w:r w:rsidR="000861F9">
        <w:rPr>
          <w:bCs/>
          <w:sz w:val="28"/>
          <w:szCs w:val="28"/>
        </w:rPr>
        <w:t xml:space="preserve">, </w:t>
      </w:r>
      <w:r w:rsidR="00E02D4E">
        <w:rPr>
          <w:sz w:val="28"/>
          <w:szCs w:val="28"/>
        </w:rPr>
        <w:t>назначенн</w:t>
      </w:r>
      <w:r w:rsidR="00386170">
        <w:rPr>
          <w:sz w:val="28"/>
          <w:szCs w:val="28"/>
        </w:rPr>
        <w:t xml:space="preserve">ым </w:t>
      </w:r>
      <w:r w:rsidR="000861F9">
        <w:rPr>
          <w:sz w:val="28"/>
          <w:szCs w:val="28"/>
        </w:rPr>
        <w:t xml:space="preserve">в состав участковой избирательной комиссии </w:t>
      </w:r>
      <w:r w:rsidR="00386170">
        <w:rPr>
          <w:sz w:val="28"/>
          <w:szCs w:val="28"/>
        </w:rPr>
        <w:t>с</w:t>
      </w:r>
      <w:r w:rsidR="004A640B">
        <w:rPr>
          <w:sz w:val="28"/>
          <w:szCs w:val="28"/>
        </w:rPr>
        <w:t xml:space="preserve">обранием </w:t>
      </w:r>
      <w:r w:rsidR="000861F9">
        <w:rPr>
          <w:sz w:val="28"/>
          <w:szCs w:val="28"/>
        </w:rPr>
        <w:t xml:space="preserve">избирателей </w:t>
      </w:r>
      <w:r w:rsidR="004A640B">
        <w:rPr>
          <w:sz w:val="28"/>
          <w:szCs w:val="28"/>
        </w:rPr>
        <w:t>по ме</w:t>
      </w:r>
      <w:r w:rsidR="00B70D0B">
        <w:rPr>
          <w:sz w:val="28"/>
          <w:szCs w:val="28"/>
        </w:rPr>
        <w:t>сту работы</w:t>
      </w:r>
      <w:r w:rsidR="000861F9">
        <w:rPr>
          <w:sz w:val="28"/>
          <w:szCs w:val="28"/>
        </w:rPr>
        <w:t xml:space="preserve">, в соответствии со  статьей  29 Федерального закона </w:t>
      </w:r>
      <w:r w:rsidR="00386170">
        <w:rPr>
          <w:sz w:val="28"/>
        </w:rPr>
        <w:t>о</w:t>
      </w:r>
      <w:r w:rsidR="00386170" w:rsidRPr="00386170">
        <w:rPr>
          <w:sz w:val="28"/>
        </w:rPr>
        <w:t>т 12 июня 2002 года № 67</w:t>
      </w:r>
      <w:r w:rsidR="00386170">
        <w:rPr>
          <w:sz w:val="28"/>
        </w:rPr>
        <w:t xml:space="preserve"> </w:t>
      </w:r>
      <w:r w:rsidR="000861F9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386170">
        <w:rPr>
          <w:sz w:val="28"/>
          <w:szCs w:val="28"/>
        </w:rPr>
        <w:t xml:space="preserve">и на основании постановления избирательной комиссии Краснодарского края от 2 февраля 2018 года  № 47/551-6 «О зачислении в резерв составов участковых комиссий  на территории Краснодарского края» </w:t>
      </w:r>
      <w:r w:rsidR="00386170" w:rsidRPr="0046285B">
        <w:rPr>
          <w:sz w:val="28"/>
          <w:szCs w:val="28"/>
        </w:rPr>
        <w:t xml:space="preserve">территориальная избирательная комиссия Курганинская </w:t>
      </w:r>
      <w:r w:rsidR="00386170" w:rsidRPr="0046285B">
        <w:rPr>
          <w:bCs/>
          <w:sz w:val="28"/>
          <w:szCs w:val="28"/>
        </w:rPr>
        <w:t>РЕШИЛА</w:t>
      </w:r>
      <w:r w:rsidR="00386170" w:rsidRPr="0046285B">
        <w:rPr>
          <w:sz w:val="28"/>
          <w:szCs w:val="28"/>
        </w:rPr>
        <w:t>:</w:t>
      </w:r>
    </w:p>
    <w:p w:rsidR="000B5AB0" w:rsidRDefault="000861F9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1. Досрочно прекратить полномочия члена участковой избирательной комиссии с правом решающего голоса </w:t>
      </w:r>
      <w:r w:rsidR="00386170">
        <w:rPr>
          <w:rFonts w:ascii="Times New Roman" w:eastAsia="Times New Roman" w:hAnsi="Times New Roman"/>
          <w:sz w:val="28"/>
          <w:szCs w:val="28"/>
        </w:rPr>
        <w:t>избирательного участка № 27-</w:t>
      </w:r>
      <w:r w:rsidR="00E02D4E">
        <w:rPr>
          <w:rFonts w:ascii="Times New Roman" w:eastAsia="Times New Roman" w:hAnsi="Times New Roman"/>
          <w:sz w:val="28"/>
          <w:szCs w:val="28"/>
        </w:rPr>
        <w:t xml:space="preserve">55 </w:t>
      </w:r>
      <w:r w:rsidR="00E02D4E">
        <w:rPr>
          <w:rFonts w:ascii="Times New Roman" w:eastAsia="Times New Roman" w:hAnsi="Times New Roman"/>
          <w:bCs/>
          <w:sz w:val="28"/>
          <w:szCs w:val="28"/>
          <w:lang w:eastAsia="ru-RU"/>
        </w:rPr>
        <w:t>Вичта Нины Ивановны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B5AB0" w:rsidRDefault="000861F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2. Уведо</w:t>
      </w:r>
      <w:r w:rsidR="00F90352">
        <w:rPr>
          <w:rFonts w:ascii="Times New Roman" w:eastAsia="Times New Roman" w:hAnsi="Times New Roman"/>
          <w:bCs/>
          <w:sz w:val="28"/>
          <w:szCs w:val="28"/>
        </w:rPr>
        <w:t>м</w:t>
      </w:r>
      <w:r w:rsidR="00AC7119">
        <w:rPr>
          <w:rFonts w:ascii="Times New Roman" w:eastAsia="Times New Roman" w:hAnsi="Times New Roman"/>
          <w:bCs/>
          <w:sz w:val="28"/>
          <w:szCs w:val="28"/>
        </w:rPr>
        <w:t>ить</w:t>
      </w:r>
      <w:r w:rsidR="00E02D4E">
        <w:rPr>
          <w:rFonts w:ascii="Times New Roman" w:eastAsia="Times New Roman" w:hAnsi="Times New Roman"/>
          <w:bCs/>
          <w:sz w:val="28"/>
          <w:szCs w:val="28"/>
        </w:rPr>
        <w:t xml:space="preserve"> Ломоносову Алену Анатольевну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="00386170">
        <w:rPr>
          <w:rFonts w:ascii="Times New Roman" w:hAnsi="Times New Roman"/>
          <w:sz w:val="28"/>
          <w:szCs w:val="28"/>
        </w:rPr>
        <w:t xml:space="preserve">3 ноября </w:t>
      </w:r>
      <w:r w:rsidR="00E02D4E">
        <w:rPr>
          <w:rFonts w:ascii="Times New Roman" w:hAnsi="Times New Roman"/>
          <w:sz w:val="28"/>
          <w:szCs w:val="28"/>
        </w:rPr>
        <w:t>1972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70D0B">
        <w:rPr>
          <w:rFonts w:ascii="Times New Roman" w:eastAsia="Times New Roman" w:hAnsi="Times New Roman"/>
          <w:bCs/>
          <w:sz w:val="28"/>
          <w:szCs w:val="28"/>
        </w:rPr>
        <w:t xml:space="preserve">рождения, </w:t>
      </w:r>
      <w:r w:rsidR="000C3D7F">
        <w:rPr>
          <w:rFonts w:ascii="Times New Roman" w:eastAsia="Times New Roman" w:hAnsi="Times New Roman"/>
          <w:bCs/>
          <w:sz w:val="28"/>
          <w:szCs w:val="28"/>
        </w:rPr>
        <w:t>планированную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к назначению членом участковой избирательной комиссии </w:t>
      </w:r>
      <w:r w:rsidR="00386170">
        <w:rPr>
          <w:rFonts w:ascii="Times New Roman" w:eastAsia="Times New Roman" w:hAnsi="Times New Roman"/>
          <w:bCs/>
          <w:sz w:val="28"/>
          <w:szCs w:val="28"/>
        </w:rPr>
        <w:t>избирательного участка № 27-</w:t>
      </w:r>
      <w:r w:rsidR="00E02D4E">
        <w:rPr>
          <w:rFonts w:ascii="Times New Roman" w:eastAsia="Times New Roman" w:hAnsi="Times New Roman"/>
          <w:bCs/>
          <w:sz w:val="28"/>
          <w:szCs w:val="28"/>
        </w:rPr>
        <w:t>55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с правом решающего голоса из резерва</w:t>
      </w:r>
      <w:r w:rsidR="00236CF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состав</w:t>
      </w:r>
      <w:r w:rsidR="00236CFC">
        <w:rPr>
          <w:rFonts w:ascii="Times New Roman" w:eastAsia="Times New Roman" w:hAnsi="Times New Roman"/>
          <w:bCs/>
          <w:sz w:val="28"/>
          <w:szCs w:val="28"/>
        </w:rPr>
        <w:t>ов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236CFC">
        <w:rPr>
          <w:rFonts w:ascii="Times New Roman" w:eastAsia="Times New Roman" w:hAnsi="Times New Roman"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</w:rPr>
        <w:t>участков</w:t>
      </w:r>
      <w:r w:rsidR="00236CFC">
        <w:rPr>
          <w:rFonts w:ascii="Times New Roman" w:eastAsia="Times New Roman" w:hAnsi="Times New Roman"/>
          <w:bCs/>
          <w:sz w:val="28"/>
          <w:szCs w:val="28"/>
        </w:rPr>
        <w:t>ых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236CF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избирательн</w:t>
      </w:r>
      <w:r w:rsidR="00236CFC">
        <w:rPr>
          <w:rFonts w:ascii="Times New Roman" w:eastAsia="Times New Roman" w:hAnsi="Times New Roman"/>
          <w:bCs/>
          <w:sz w:val="28"/>
          <w:szCs w:val="28"/>
        </w:rPr>
        <w:t xml:space="preserve">ых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236CFC">
        <w:rPr>
          <w:rFonts w:ascii="Times New Roman" w:eastAsia="Times New Roman" w:hAnsi="Times New Roman"/>
          <w:bCs/>
          <w:sz w:val="28"/>
          <w:szCs w:val="28"/>
        </w:rPr>
        <w:t>комиссий  № 27-54 – 27-56, № 27-59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AC7119" w:rsidRPr="00AC7119" w:rsidRDefault="00AC7119" w:rsidP="00AC71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3. </w:t>
      </w:r>
      <w:r w:rsidRPr="00AC7119">
        <w:rPr>
          <w:rFonts w:ascii="Times New Roman" w:eastAsia="Times New Roman" w:hAnsi="Times New Roman"/>
          <w:sz w:val="28"/>
          <w:szCs w:val="28"/>
        </w:rPr>
        <w:t xml:space="preserve">Направить настоящее решение </w:t>
      </w:r>
      <w:r w:rsidR="00E02D4E">
        <w:rPr>
          <w:rFonts w:ascii="Times New Roman" w:eastAsia="Times New Roman" w:hAnsi="Times New Roman"/>
          <w:bCs/>
          <w:sz w:val="28"/>
          <w:szCs w:val="28"/>
        </w:rPr>
        <w:t>Вичта Нине Ивановне</w:t>
      </w:r>
      <w:bookmarkStart w:id="0" w:name="_GoBack"/>
      <w:bookmarkEnd w:id="0"/>
      <w:r w:rsidRPr="00AC7119">
        <w:rPr>
          <w:rFonts w:ascii="Times New Roman" w:eastAsia="Times New Roman" w:hAnsi="Times New Roman"/>
          <w:sz w:val="28"/>
          <w:szCs w:val="28"/>
        </w:rPr>
        <w:t xml:space="preserve">.  </w:t>
      </w:r>
    </w:p>
    <w:p w:rsidR="00993ECF" w:rsidRPr="0046285B" w:rsidRDefault="00993ECF" w:rsidP="00993EC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46285B">
        <w:rPr>
          <w:rFonts w:ascii="Times New Roman" w:eastAsia="Times New Roman" w:hAnsi="Times New Roman"/>
          <w:bCs/>
          <w:sz w:val="28"/>
          <w:szCs w:val="28"/>
          <w:lang w:eastAsia="ru-RU"/>
        </w:rPr>
        <w:t>. Направить настоящее решение в участковую избирательную комиссию избирательного участка № 27-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55</w:t>
      </w:r>
      <w:r w:rsidRPr="0046285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93ECF" w:rsidRPr="0046285B" w:rsidRDefault="00993ECF" w:rsidP="00993EC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46285B">
        <w:rPr>
          <w:rFonts w:ascii="Times New Roman" w:eastAsia="Times New Roman" w:hAnsi="Times New Roman"/>
          <w:sz w:val="28"/>
          <w:szCs w:val="28"/>
        </w:rPr>
        <w:t>. Разместить настоящее решение на официальном сайте территориальной избирательной комиссии Курганинская в информационно- телекоммуникационной сети  «Интернет».</w:t>
      </w:r>
      <w:r w:rsidRPr="004628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993ECF" w:rsidRPr="0046285B" w:rsidRDefault="00993ECF" w:rsidP="00993ECF">
      <w:pPr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Pr="0046285B">
        <w:rPr>
          <w:rFonts w:ascii="Times New Roman" w:eastAsia="Times New Roman" w:hAnsi="Times New Roman"/>
          <w:sz w:val="28"/>
          <w:szCs w:val="28"/>
        </w:rPr>
        <w:t xml:space="preserve">. Контроль за выполнением пунктов </w:t>
      </w:r>
      <w:r>
        <w:rPr>
          <w:rFonts w:ascii="Times New Roman" w:eastAsia="Times New Roman" w:hAnsi="Times New Roman"/>
          <w:sz w:val="28"/>
          <w:szCs w:val="28"/>
        </w:rPr>
        <w:t>3, 4</w:t>
      </w:r>
      <w:r w:rsidRPr="0046285B">
        <w:rPr>
          <w:rFonts w:ascii="Times New Roman" w:eastAsia="Times New Roman" w:hAnsi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46285B">
        <w:rPr>
          <w:rFonts w:ascii="Times New Roman" w:eastAsia="Times New Roman" w:hAnsi="Times New Roman"/>
          <w:sz w:val="28"/>
          <w:szCs w:val="28"/>
        </w:rPr>
        <w:t xml:space="preserve"> настоящего решения возложить на секретаря территориальной избирательной комиссии   Курганинская Т.П. Скибину.</w:t>
      </w:r>
      <w:r w:rsidRPr="004628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993ECF" w:rsidRPr="000E5037" w:rsidRDefault="00993ECF" w:rsidP="00993EC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</w:p>
    <w:p w:rsidR="00993ECF" w:rsidRPr="000E5037" w:rsidRDefault="00993ECF" w:rsidP="00993EC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0E5037">
        <w:rPr>
          <w:rFonts w:ascii="Times New Roman" w:eastAsia="Times New Roman" w:hAnsi="Times New Roman"/>
          <w:sz w:val="28"/>
          <w:szCs w:val="28"/>
        </w:rPr>
        <w:t>Председатель</w:t>
      </w:r>
    </w:p>
    <w:p w:rsidR="00993ECF" w:rsidRPr="000E5037" w:rsidRDefault="00993ECF" w:rsidP="00993EC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E5037">
        <w:rPr>
          <w:rFonts w:ascii="Times New Roman" w:eastAsia="Times New Roman" w:hAnsi="Times New Roman"/>
          <w:sz w:val="28"/>
          <w:szCs w:val="28"/>
        </w:rPr>
        <w:t>территориальной избирательной</w:t>
      </w:r>
    </w:p>
    <w:p w:rsidR="00993ECF" w:rsidRDefault="00993ECF" w:rsidP="00993EC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0E5037">
        <w:rPr>
          <w:rFonts w:ascii="Times New Roman" w:eastAsia="Times New Roman" w:hAnsi="Times New Roman"/>
          <w:sz w:val="28"/>
          <w:szCs w:val="28"/>
        </w:rPr>
        <w:t>комиссии Курганинска</w:t>
      </w:r>
      <w:r>
        <w:rPr>
          <w:rFonts w:ascii="Times New Roman" w:eastAsia="Times New Roman" w:hAnsi="Times New Roman"/>
          <w:sz w:val="28"/>
          <w:szCs w:val="28"/>
        </w:rPr>
        <w:t>я                                                          В.А. Патрикеев</w:t>
      </w:r>
    </w:p>
    <w:p w:rsidR="00993ECF" w:rsidRDefault="00993ECF" w:rsidP="00993EC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93ECF" w:rsidRPr="000E5037" w:rsidRDefault="00993ECF" w:rsidP="00993EC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Секретарь </w:t>
      </w:r>
    </w:p>
    <w:p w:rsidR="00993ECF" w:rsidRPr="000E5037" w:rsidRDefault="00993ECF" w:rsidP="00993EC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E5037">
        <w:rPr>
          <w:rFonts w:ascii="Times New Roman" w:eastAsia="Times New Roman" w:hAnsi="Times New Roman"/>
          <w:sz w:val="28"/>
          <w:szCs w:val="28"/>
        </w:rPr>
        <w:t>территориальной избирательной</w:t>
      </w:r>
    </w:p>
    <w:tbl>
      <w:tblPr>
        <w:tblW w:w="15134" w:type="dxa"/>
        <w:tblLook w:val="04A0"/>
      </w:tblPr>
      <w:tblGrid>
        <w:gridCol w:w="10173"/>
        <w:gridCol w:w="4961"/>
      </w:tblGrid>
      <w:tr w:rsidR="00993ECF" w:rsidRPr="00AC28CB" w:rsidTr="007B1150">
        <w:tc>
          <w:tcPr>
            <w:tcW w:w="10173" w:type="dxa"/>
          </w:tcPr>
          <w:p w:rsidR="00993ECF" w:rsidRPr="00AC28CB" w:rsidRDefault="00993ECF" w:rsidP="007B115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Pr="000E5037">
              <w:rPr>
                <w:rFonts w:ascii="Times New Roman" w:eastAsia="Times New Roman" w:hAnsi="Times New Roman"/>
                <w:sz w:val="28"/>
                <w:szCs w:val="28"/>
              </w:rPr>
              <w:t>комиссии Курганинска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я                                                         Т.П. Скибина</w:t>
            </w:r>
          </w:p>
        </w:tc>
        <w:tc>
          <w:tcPr>
            <w:tcW w:w="4961" w:type="dxa"/>
          </w:tcPr>
          <w:p w:rsidR="00993ECF" w:rsidRPr="00AC28CB" w:rsidRDefault="00993ECF" w:rsidP="007B1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93ECF" w:rsidRPr="00AC28CB" w:rsidRDefault="00993ECF" w:rsidP="00993E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5AB0" w:rsidRDefault="000B5A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B5AB0" w:rsidRDefault="000B5A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B5AB0" w:rsidRDefault="000B5A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B5AB0" w:rsidRDefault="000B5AB0"/>
    <w:p w:rsidR="000B5AB0" w:rsidRDefault="000B5AB0"/>
    <w:p w:rsidR="000B5AB0" w:rsidRDefault="000B5AB0"/>
    <w:p w:rsidR="000B5AB0" w:rsidRDefault="000B5AB0"/>
    <w:p w:rsidR="000B5AB0" w:rsidRDefault="000B5AB0"/>
    <w:p w:rsidR="000B5AB0" w:rsidRDefault="000B5AB0"/>
    <w:p w:rsidR="000B5AB0" w:rsidRDefault="000B5AB0"/>
    <w:p w:rsidR="000B5AB0" w:rsidRDefault="000B5AB0"/>
    <w:p w:rsidR="000B5AB0" w:rsidRDefault="000B5AB0"/>
    <w:p w:rsidR="000B5AB0" w:rsidRDefault="000B5AB0"/>
    <w:p w:rsidR="000B5AB0" w:rsidRDefault="000B5AB0"/>
    <w:sectPr w:rsidR="000B5AB0" w:rsidSect="00314048">
      <w:headerReference w:type="default" r:id="rId6"/>
      <w:pgSz w:w="11906" w:h="16838"/>
      <w:pgMar w:top="1134" w:right="851" w:bottom="1134" w:left="1701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775" w:rsidRDefault="00425775" w:rsidP="00F90352">
      <w:pPr>
        <w:spacing w:after="0" w:line="240" w:lineRule="auto"/>
      </w:pPr>
      <w:r>
        <w:separator/>
      </w:r>
    </w:p>
  </w:endnote>
  <w:endnote w:type="continuationSeparator" w:id="1">
    <w:p w:rsidR="00425775" w:rsidRDefault="00425775" w:rsidP="00F90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775" w:rsidRDefault="00425775" w:rsidP="00F90352">
      <w:pPr>
        <w:spacing w:after="0" w:line="240" w:lineRule="auto"/>
      </w:pPr>
      <w:r>
        <w:separator/>
      </w:r>
    </w:p>
  </w:footnote>
  <w:footnote w:type="continuationSeparator" w:id="1">
    <w:p w:rsidR="00425775" w:rsidRDefault="00425775" w:rsidP="00F90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946786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4048" w:rsidRDefault="00314048">
        <w:pPr>
          <w:pStyle w:val="a7"/>
          <w:jc w:val="center"/>
        </w:pPr>
      </w:p>
      <w:p w:rsidR="00314048" w:rsidRDefault="00314048">
        <w:pPr>
          <w:pStyle w:val="a7"/>
          <w:jc w:val="center"/>
        </w:pPr>
      </w:p>
      <w:p w:rsidR="00F90352" w:rsidRPr="00BD4565" w:rsidRDefault="00C16E69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BD4565">
          <w:rPr>
            <w:rFonts w:ascii="Times New Roman" w:hAnsi="Times New Roman"/>
            <w:sz w:val="28"/>
            <w:szCs w:val="28"/>
          </w:rPr>
          <w:fldChar w:fldCharType="begin"/>
        </w:r>
        <w:r w:rsidR="00F90352" w:rsidRPr="00BD456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4565">
          <w:rPr>
            <w:rFonts w:ascii="Times New Roman" w:hAnsi="Times New Roman"/>
            <w:sz w:val="28"/>
            <w:szCs w:val="28"/>
          </w:rPr>
          <w:fldChar w:fldCharType="separate"/>
        </w:r>
        <w:r w:rsidR="00137A2A">
          <w:rPr>
            <w:rFonts w:ascii="Times New Roman" w:hAnsi="Times New Roman"/>
            <w:noProof/>
            <w:sz w:val="28"/>
            <w:szCs w:val="28"/>
          </w:rPr>
          <w:t>2</w:t>
        </w:r>
        <w:r w:rsidRPr="00BD456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90352" w:rsidRDefault="00F9035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0B5AB0"/>
    <w:rsid w:val="000861F9"/>
    <w:rsid w:val="000B5AB0"/>
    <w:rsid w:val="000C3D7F"/>
    <w:rsid w:val="00137A2A"/>
    <w:rsid w:val="001D176D"/>
    <w:rsid w:val="00236CFC"/>
    <w:rsid w:val="002520BC"/>
    <w:rsid w:val="002B0E11"/>
    <w:rsid w:val="00314048"/>
    <w:rsid w:val="00386170"/>
    <w:rsid w:val="00425775"/>
    <w:rsid w:val="004A640B"/>
    <w:rsid w:val="0051798A"/>
    <w:rsid w:val="006A0A50"/>
    <w:rsid w:val="006D75A1"/>
    <w:rsid w:val="00771475"/>
    <w:rsid w:val="007F49E2"/>
    <w:rsid w:val="0083018B"/>
    <w:rsid w:val="00993ECF"/>
    <w:rsid w:val="00AC7119"/>
    <w:rsid w:val="00B304D4"/>
    <w:rsid w:val="00B70D0B"/>
    <w:rsid w:val="00BD4565"/>
    <w:rsid w:val="00C16E69"/>
    <w:rsid w:val="00C57222"/>
    <w:rsid w:val="00CA2693"/>
    <w:rsid w:val="00CA5A40"/>
    <w:rsid w:val="00CB4A78"/>
    <w:rsid w:val="00D27818"/>
    <w:rsid w:val="00E02D4E"/>
    <w:rsid w:val="00E53C3E"/>
    <w:rsid w:val="00F90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C3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B5AB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0B5AB0"/>
    <w:pPr>
      <w:spacing w:after="140" w:line="288" w:lineRule="auto"/>
    </w:pPr>
  </w:style>
  <w:style w:type="paragraph" w:styleId="a5">
    <w:name w:val="List"/>
    <w:basedOn w:val="a4"/>
    <w:rsid w:val="000B5AB0"/>
    <w:rPr>
      <w:rFonts w:cs="Mangal"/>
    </w:rPr>
  </w:style>
  <w:style w:type="paragraph" w:customStyle="1" w:styleId="1">
    <w:name w:val="Название объекта1"/>
    <w:basedOn w:val="a"/>
    <w:qFormat/>
    <w:rsid w:val="000B5AB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0B5AB0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unhideWhenUsed/>
    <w:rsid w:val="00F9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035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F90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0352"/>
    <w:rPr>
      <w:rFonts w:cs="Times New Roman"/>
    </w:rPr>
  </w:style>
  <w:style w:type="paragraph" w:styleId="ab">
    <w:name w:val="Normal (Web)"/>
    <w:basedOn w:val="a"/>
    <w:uiPriority w:val="99"/>
    <w:semiHidden/>
    <w:unhideWhenUsed/>
    <w:rsid w:val="0038617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ARM_PPZ</cp:lastModifiedBy>
  <cp:revision>18</cp:revision>
  <cp:lastPrinted>2018-02-15T10:43:00Z</cp:lastPrinted>
  <dcterms:created xsi:type="dcterms:W3CDTF">2016-08-05T08:02:00Z</dcterms:created>
  <dcterms:modified xsi:type="dcterms:W3CDTF">2018-02-18T07:19:00Z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