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32" w:rsidRDefault="00422532" w:rsidP="009A75C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422532" w:rsidRDefault="00422532" w:rsidP="009A75C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422532" w:rsidRPr="00422532" w:rsidRDefault="00422532" w:rsidP="00422532">
      <w:pPr>
        <w:pStyle w:val="a3"/>
        <w:tabs>
          <w:tab w:val="left" w:pos="851"/>
        </w:tabs>
        <w:ind w:left="5664"/>
        <w:jc w:val="both"/>
        <w:rPr>
          <w:rFonts w:ascii="Times New Roman" w:hAnsi="Times New Roman"/>
          <w:sz w:val="28"/>
          <w:szCs w:val="28"/>
        </w:rPr>
      </w:pPr>
      <w:r w:rsidRPr="0042253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422532" w:rsidRPr="00422532" w:rsidRDefault="00422532" w:rsidP="00422532">
      <w:pPr>
        <w:pStyle w:val="a3"/>
        <w:tabs>
          <w:tab w:val="left" w:pos="851"/>
        </w:tabs>
        <w:ind w:left="5664"/>
        <w:jc w:val="both"/>
        <w:rPr>
          <w:rFonts w:ascii="Times New Roman" w:hAnsi="Times New Roman"/>
          <w:sz w:val="28"/>
          <w:szCs w:val="28"/>
        </w:rPr>
      </w:pPr>
      <w:r w:rsidRPr="00422532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422532" w:rsidRPr="00422532" w:rsidRDefault="00422532" w:rsidP="00422532">
      <w:pPr>
        <w:pStyle w:val="a3"/>
        <w:tabs>
          <w:tab w:val="left" w:pos="851"/>
        </w:tabs>
        <w:ind w:left="5664"/>
        <w:jc w:val="both"/>
        <w:rPr>
          <w:rFonts w:ascii="Times New Roman" w:hAnsi="Times New Roman"/>
          <w:sz w:val="28"/>
          <w:szCs w:val="28"/>
        </w:rPr>
      </w:pPr>
      <w:r w:rsidRPr="00422532">
        <w:rPr>
          <w:rFonts w:ascii="Times New Roman" w:hAnsi="Times New Roman"/>
          <w:sz w:val="28"/>
          <w:szCs w:val="28"/>
        </w:rPr>
        <w:t xml:space="preserve"> Петропавловского сельского</w:t>
      </w:r>
    </w:p>
    <w:p w:rsidR="00422532" w:rsidRPr="00422532" w:rsidRDefault="00422532" w:rsidP="00422532">
      <w:pPr>
        <w:pStyle w:val="a3"/>
        <w:tabs>
          <w:tab w:val="left" w:pos="851"/>
        </w:tabs>
        <w:ind w:left="5664"/>
        <w:jc w:val="both"/>
        <w:rPr>
          <w:rFonts w:ascii="Times New Roman" w:hAnsi="Times New Roman"/>
          <w:sz w:val="28"/>
          <w:szCs w:val="28"/>
        </w:rPr>
      </w:pPr>
      <w:r w:rsidRPr="00422532">
        <w:rPr>
          <w:rFonts w:ascii="Times New Roman" w:hAnsi="Times New Roman"/>
          <w:sz w:val="28"/>
          <w:szCs w:val="28"/>
        </w:rPr>
        <w:t xml:space="preserve"> поселения</w:t>
      </w:r>
    </w:p>
    <w:p w:rsidR="00422532" w:rsidRPr="00041724" w:rsidRDefault="00041724" w:rsidP="00422532">
      <w:pPr>
        <w:pStyle w:val="a3"/>
        <w:tabs>
          <w:tab w:val="left" w:pos="851"/>
        </w:tabs>
        <w:ind w:left="566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 xml:space="preserve">13.12.2023 </w:t>
      </w:r>
      <w:r w:rsidR="00422532" w:rsidRPr="00422532">
        <w:rPr>
          <w:rFonts w:ascii="Times New Roman" w:hAnsi="Times New Roman"/>
          <w:sz w:val="28"/>
          <w:szCs w:val="28"/>
        </w:rPr>
        <w:t>№</w:t>
      </w:r>
      <w:r w:rsidR="00422532">
        <w:rPr>
          <w:rFonts w:ascii="Times New Roman" w:hAnsi="Times New Roman"/>
          <w:sz w:val="28"/>
          <w:szCs w:val="28"/>
        </w:rPr>
        <w:t xml:space="preserve"> </w:t>
      </w:r>
      <w:r w:rsidRPr="00041724">
        <w:rPr>
          <w:rFonts w:ascii="Times New Roman" w:hAnsi="Times New Roman"/>
          <w:sz w:val="28"/>
          <w:szCs w:val="28"/>
          <w:u w:val="single"/>
        </w:rPr>
        <w:t>181</w:t>
      </w:r>
    </w:p>
    <w:p w:rsidR="00422532" w:rsidRPr="00422532" w:rsidRDefault="00422532" w:rsidP="0042253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422532" w:rsidRPr="00422532" w:rsidRDefault="00422532" w:rsidP="00422532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422532">
        <w:rPr>
          <w:rFonts w:ascii="Times New Roman" w:hAnsi="Times New Roman"/>
          <w:b/>
          <w:sz w:val="28"/>
          <w:szCs w:val="28"/>
        </w:rPr>
        <w:t>ПЛАН</w:t>
      </w:r>
    </w:p>
    <w:p w:rsidR="00422532" w:rsidRPr="00422532" w:rsidRDefault="00422532" w:rsidP="00422532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422532">
        <w:rPr>
          <w:rFonts w:ascii="Times New Roman" w:hAnsi="Times New Roman"/>
          <w:b/>
          <w:sz w:val="28"/>
          <w:szCs w:val="28"/>
        </w:rPr>
        <w:t>мероприятий по организации ярмарки по продаже товаров</w:t>
      </w:r>
    </w:p>
    <w:p w:rsidR="00422532" w:rsidRPr="00422532" w:rsidRDefault="00422532" w:rsidP="00422532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422532">
        <w:rPr>
          <w:rFonts w:ascii="Times New Roman" w:hAnsi="Times New Roman"/>
          <w:b/>
          <w:sz w:val="28"/>
          <w:szCs w:val="28"/>
        </w:rPr>
        <w:t>(выполнения работ, оказания услуг) на территории Петропавловского сельского поселения Курганинского район</w:t>
      </w:r>
      <w:r w:rsidR="00817493">
        <w:rPr>
          <w:rFonts w:ascii="Times New Roman" w:hAnsi="Times New Roman"/>
          <w:b/>
          <w:sz w:val="28"/>
          <w:szCs w:val="28"/>
        </w:rPr>
        <w:t>а</w:t>
      </w:r>
    </w:p>
    <w:p w:rsidR="00422532" w:rsidRPr="00422532" w:rsidRDefault="00422532" w:rsidP="0042253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74"/>
        <w:gridCol w:w="1680"/>
        <w:gridCol w:w="3360"/>
      </w:tblGrid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Разработать и согласовать в установленном порядке схемы размещения торговых 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декабря 202</w:t>
            </w:r>
            <w:r w:rsidR="00B275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532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B27565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565">
              <w:rPr>
                <w:rFonts w:ascii="Times New Roman" w:hAnsi="Times New Roman"/>
                <w:sz w:val="28"/>
                <w:szCs w:val="28"/>
              </w:rPr>
              <w:t>Петропавловское муниципальное казенное предприятие «Домострой»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Осуществление расстановки участников ярмарок в соответствии с предоставленными торговыми местами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поселения, Петропавловское муниципальное казенное предприятие «Домострой»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Обеспечение: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1) освобождения территорий от транспортных средств, не участвующих в ярмарке;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2) дежурства сотрудников Дорожно патрульной службы, ограничение и контроль за движением транспортных средств;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3) недопущение несанкционированной торговли на территории, прилегающей к ярмарке;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4) безопасности и правопорядка на территории ярмарки с 8.00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поселения, Отдел Министерства внутренних дел России по Курганинскому району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 xml:space="preserve">Создание условий по </w:t>
            </w:r>
            <w:r w:rsidRPr="00422532">
              <w:rPr>
                <w:rFonts w:ascii="Times New Roman" w:hAnsi="Times New Roman"/>
                <w:sz w:val="28"/>
                <w:szCs w:val="28"/>
              </w:rPr>
              <w:lastRenderedPageBreak/>
              <w:t>соблюдению правил личной гигиены и сбору, хранению и утилизации отходов при проведении ярмарок (установка рукомойника, биотуалетов, контейнеров для сбора мусора в соответствии с санитарными требованиями)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дни </w:t>
            </w:r>
            <w:r w:rsidRPr="00422532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ярмарок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Петропавловское </w:t>
            </w:r>
            <w:r w:rsidRPr="0042253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казенное предприятие «Домострой»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Установка стенда с рекомендуемыми предельными ценами на товары, реализуемые на круглогодичных ярмарках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Установка на круглогодичных ярмарках в доступном для покупателей месте контрольных весов, соответствующих метрологическим правилам и нормам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Оборудование торговых мест: единообразными вывесками; торговым оборудованием для выкладки товаров (столы, поддоны, подтоварники для хранения товарного запаса); специализированным холодильным оборудованием для продажи товаров, требующих определенных условий хранения; средствами измерения, прошедшими проверку в установленном порядке, при продаже весовых товаров.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Обеспечение наличия: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 xml:space="preserve"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 личных нагрудных карточек с указанием сведений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участвующие в ярмарках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 xml:space="preserve">об участнике ярмарке; </w:t>
            </w:r>
            <w:r w:rsidRPr="00422532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 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Обеспечение:</w:t>
            </w:r>
          </w:p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надлежащего санитарно-технического состояния торгового места; доведения до покупателей своевременно в наглядной и доступной форме необходимой и достоверной информации о товарах и их изготовителях; свободного прохода покупателей и доступа к торговым местам; осуществления торговли в соответствии с установленными санитарными, противопожарными, экологическими нормами и правилами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32" w:rsidRPr="00422532" w:rsidTr="004225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Обеспечение рекламно-информационной поддержки проведения ярмарок в средствах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73319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32" w:rsidRPr="00422532" w:rsidRDefault="00422532" w:rsidP="0042253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532">
              <w:rPr>
                <w:rFonts w:ascii="Times New Roman" w:hAnsi="Times New Roman"/>
                <w:sz w:val="28"/>
                <w:szCs w:val="28"/>
              </w:rPr>
              <w:t>Общий отдел администрации Петропавловского сельского поселения</w:t>
            </w:r>
          </w:p>
        </w:tc>
      </w:tr>
    </w:tbl>
    <w:p w:rsidR="00422532" w:rsidRPr="00422532" w:rsidRDefault="00422532" w:rsidP="0042253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422532" w:rsidRPr="00422532" w:rsidRDefault="00B27565" w:rsidP="0042253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22532" w:rsidRPr="004225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B27565" w:rsidRDefault="00422532" w:rsidP="0042253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22532">
        <w:rPr>
          <w:rFonts w:ascii="Times New Roman" w:hAnsi="Times New Roman"/>
          <w:sz w:val="28"/>
          <w:szCs w:val="28"/>
        </w:rPr>
        <w:t xml:space="preserve">Петропавловского </w:t>
      </w:r>
    </w:p>
    <w:p w:rsidR="00E3347A" w:rsidRDefault="00422532" w:rsidP="0042253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22532">
        <w:rPr>
          <w:rFonts w:ascii="Times New Roman" w:hAnsi="Times New Roman"/>
          <w:sz w:val="28"/>
          <w:szCs w:val="28"/>
        </w:rPr>
        <w:t>сельского поселения</w:t>
      </w:r>
    </w:p>
    <w:p w:rsidR="00422532" w:rsidRDefault="00E3347A" w:rsidP="00422532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района    </w:t>
      </w:r>
      <w:r w:rsidR="00422532" w:rsidRPr="00422532">
        <w:rPr>
          <w:rFonts w:ascii="Times New Roman" w:hAnsi="Times New Roman"/>
          <w:sz w:val="28"/>
          <w:szCs w:val="28"/>
        </w:rPr>
        <w:t xml:space="preserve"> </w:t>
      </w:r>
      <w:r w:rsidR="00422532" w:rsidRPr="00422532">
        <w:rPr>
          <w:rFonts w:ascii="Times New Roman" w:hAnsi="Times New Roman"/>
          <w:sz w:val="28"/>
          <w:szCs w:val="28"/>
        </w:rPr>
        <w:tab/>
      </w:r>
      <w:r w:rsidR="00422532" w:rsidRPr="00422532">
        <w:rPr>
          <w:rFonts w:ascii="Times New Roman" w:hAnsi="Times New Roman"/>
          <w:sz w:val="28"/>
          <w:szCs w:val="28"/>
        </w:rPr>
        <w:tab/>
      </w:r>
      <w:r w:rsidR="00422532" w:rsidRPr="00422532">
        <w:rPr>
          <w:rFonts w:ascii="Times New Roman" w:hAnsi="Times New Roman"/>
          <w:sz w:val="28"/>
          <w:szCs w:val="28"/>
        </w:rPr>
        <w:tab/>
      </w:r>
      <w:r w:rsidR="00422532" w:rsidRPr="00422532">
        <w:rPr>
          <w:rFonts w:ascii="Times New Roman" w:hAnsi="Times New Roman"/>
          <w:sz w:val="28"/>
          <w:szCs w:val="28"/>
        </w:rPr>
        <w:tab/>
        <w:t xml:space="preserve">       С.В.</w:t>
      </w:r>
      <w:r w:rsidR="00763684">
        <w:rPr>
          <w:rFonts w:ascii="Times New Roman" w:hAnsi="Times New Roman"/>
          <w:sz w:val="28"/>
          <w:szCs w:val="28"/>
        </w:rPr>
        <w:t xml:space="preserve"> </w:t>
      </w:r>
      <w:r w:rsidR="00422532" w:rsidRPr="00422532">
        <w:rPr>
          <w:rFonts w:ascii="Times New Roman" w:hAnsi="Times New Roman"/>
          <w:sz w:val="28"/>
          <w:szCs w:val="28"/>
        </w:rPr>
        <w:t>Ковал</w:t>
      </w:r>
      <w:r w:rsidR="00B27565">
        <w:rPr>
          <w:rFonts w:ascii="Times New Roman" w:hAnsi="Times New Roman"/>
          <w:sz w:val="28"/>
          <w:szCs w:val="28"/>
        </w:rPr>
        <w:t>евская</w:t>
      </w:r>
    </w:p>
    <w:sectPr w:rsidR="00422532" w:rsidSect="00C45ECE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38" w:rsidRDefault="00015A38">
      <w:r>
        <w:separator/>
      </w:r>
    </w:p>
  </w:endnote>
  <w:endnote w:type="continuationSeparator" w:id="0">
    <w:p w:rsidR="00015A38" w:rsidRDefault="0001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38" w:rsidRDefault="00015A38">
      <w:r>
        <w:separator/>
      </w:r>
    </w:p>
  </w:footnote>
  <w:footnote w:type="continuationSeparator" w:id="0">
    <w:p w:rsidR="00015A38" w:rsidRDefault="0001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8F" w:rsidRDefault="00905F8F" w:rsidP="00C45E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5F8F" w:rsidRDefault="00905F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8F" w:rsidRDefault="00905F8F" w:rsidP="00C45E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EB2">
      <w:rPr>
        <w:rStyle w:val="a5"/>
        <w:noProof/>
      </w:rPr>
      <w:t>3</w:t>
    </w:r>
    <w:r>
      <w:rPr>
        <w:rStyle w:val="a5"/>
      </w:rPr>
      <w:fldChar w:fldCharType="end"/>
    </w:r>
  </w:p>
  <w:p w:rsidR="00905F8F" w:rsidRDefault="00905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A4"/>
    <w:rsid w:val="00015A38"/>
    <w:rsid w:val="00025905"/>
    <w:rsid w:val="00033D03"/>
    <w:rsid w:val="00041724"/>
    <w:rsid w:val="00054834"/>
    <w:rsid w:val="00070656"/>
    <w:rsid w:val="00082EA6"/>
    <w:rsid w:val="000869A9"/>
    <w:rsid w:val="000B4521"/>
    <w:rsid w:val="000C3FAE"/>
    <w:rsid w:val="000C45EB"/>
    <w:rsid w:val="000D6FE9"/>
    <w:rsid w:val="00150EB2"/>
    <w:rsid w:val="00225CC7"/>
    <w:rsid w:val="002555E8"/>
    <w:rsid w:val="002B49CF"/>
    <w:rsid w:val="00306CAA"/>
    <w:rsid w:val="00307ABA"/>
    <w:rsid w:val="003472A4"/>
    <w:rsid w:val="003713C8"/>
    <w:rsid w:val="0038434D"/>
    <w:rsid w:val="003C3FBC"/>
    <w:rsid w:val="00400F89"/>
    <w:rsid w:val="00417287"/>
    <w:rsid w:val="00422532"/>
    <w:rsid w:val="0044213A"/>
    <w:rsid w:val="004E1018"/>
    <w:rsid w:val="004E5309"/>
    <w:rsid w:val="004F1EDD"/>
    <w:rsid w:val="005402C6"/>
    <w:rsid w:val="00545048"/>
    <w:rsid w:val="005564BA"/>
    <w:rsid w:val="00573E08"/>
    <w:rsid w:val="00590585"/>
    <w:rsid w:val="005E3A08"/>
    <w:rsid w:val="00652583"/>
    <w:rsid w:val="006B0E48"/>
    <w:rsid w:val="006E4A40"/>
    <w:rsid w:val="00721B03"/>
    <w:rsid w:val="00733197"/>
    <w:rsid w:val="00741FA1"/>
    <w:rsid w:val="00763684"/>
    <w:rsid w:val="00817493"/>
    <w:rsid w:val="008A2F3F"/>
    <w:rsid w:val="008B34F7"/>
    <w:rsid w:val="008E73C7"/>
    <w:rsid w:val="00905F8F"/>
    <w:rsid w:val="0092166A"/>
    <w:rsid w:val="009A75C0"/>
    <w:rsid w:val="009B1B71"/>
    <w:rsid w:val="009C210A"/>
    <w:rsid w:val="009C741C"/>
    <w:rsid w:val="009E3595"/>
    <w:rsid w:val="009F4CEB"/>
    <w:rsid w:val="00A10249"/>
    <w:rsid w:val="00A67381"/>
    <w:rsid w:val="00A6788C"/>
    <w:rsid w:val="00A7064A"/>
    <w:rsid w:val="00A9660A"/>
    <w:rsid w:val="00AE209D"/>
    <w:rsid w:val="00B27565"/>
    <w:rsid w:val="00B41B44"/>
    <w:rsid w:val="00BC2D58"/>
    <w:rsid w:val="00BD4327"/>
    <w:rsid w:val="00C45ECE"/>
    <w:rsid w:val="00C55236"/>
    <w:rsid w:val="00C624A3"/>
    <w:rsid w:val="00CE2C81"/>
    <w:rsid w:val="00D14DA9"/>
    <w:rsid w:val="00DE6904"/>
    <w:rsid w:val="00E3347A"/>
    <w:rsid w:val="00E373A2"/>
    <w:rsid w:val="00E76DA2"/>
    <w:rsid w:val="00E80B79"/>
    <w:rsid w:val="00EA4C93"/>
    <w:rsid w:val="00F17AE7"/>
    <w:rsid w:val="00F21155"/>
    <w:rsid w:val="00F339B8"/>
    <w:rsid w:val="00FA2943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7D43-43A5-4E6F-9D6C-850C977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3472A4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3472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2A4"/>
  </w:style>
  <w:style w:type="character" w:customStyle="1" w:styleId="a6">
    <w:name w:val="Основной текст Знак"/>
    <w:link w:val="a7"/>
    <w:locked/>
    <w:rsid w:val="003472A4"/>
    <w:rPr>
      <w:sz w:val="26"/>
      <w:szCs w:val="26"/>
      <w:lang w:bidi="ar-SA"/>
    </w:rPr>
  </w:style>
  <w:style w:type="paragraph" w:styleId="a7">
    <w:name w:val="Body Text"/>
    <w:basedOn w:val="a"/>
    <w:link w:val="a6"/>
    <w:rsid w:val="003472A4"/>
    <w:pPr>
      <w:shd w:val="clear" w:color="auto" w:fill="FFFFFF"/>
      <w:autoSpaceDE/>
      <w:autoSpaceDN/>
      <w:adjustRightInd/>
      <w:spacing w:line="320" w:lineRule="exact"/>
      <w:ind w:hanging="1800"/>
      <w:jc w:val="center"/>
    </w:pPr>
    <w:rPr>
      <w:rFonts w:ascii="Times New Roman" w:hAnsi="Times New Roman" w:cs="Times New Roman"/>
      <w:sz w:val="26"/>
      <w:szCs w:val="26"/>
      <w:lang w:val="ru-RU" w:eastAsia="ru-RU"/>
    </w:rPr>
  </w:style>
  <w:style w:type="paragraph" w:styleId="a8">
    <w:name w:val="Balloon Text"/>
    <w:basedOn w:val="a"/>
    <w:semiHidden/>
    <w:rsid w:val="009B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Оля Смелова</dc:creator>
  <cp:keywords/>
  <cp:lastModifiedBy>Torg</cp:lastModifiedBy>
  <cp:revision>2</cp:revision>
  <cp:lastPrinted>2023-12-11T10:29:00Z</cp:lastPrinted>
  <dcterms:created xsi:type="dcterms:W3CDTF">2024-02-05T08:01:00Z</dcterms:created>
  <dcterms:modified xsi:type="dcterms:W3CDTF">2024-02-05T08:01:00Z</dcterms:modified>
</cp:coreProperties>
</file>