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77" w:rsidRPr="003B63C4" w:rsidRDefault="00583372" w:rsidP="00583372">
      <w:pPr>
        <w:pStyle w:val="1"/>
        <w:tabs>
          <w:tab w:val="left" w:pos="5020"/>
        </w:tabs>
        <w:spacing w:before="0" w:after="0" w:line="200" w:lineRule="atLeast"/>
        <w:ind w:left="5020"/>
        <w:jc w:val="left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ar-SA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ar-SA" w:bidi="ar-SA"/>
        </w:rPr>
        <w:t>Приложение</w:t>
      </w:r>
      <w:r w:rsidR="00B56377" w:rsidRPr="003B63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ar-SA" w:bidi="ar-SA"/>
        </w:rPr>
        <w:t xml:space="preserve"> 3</w:t>
      </w:r>
    </w:p>
    <w:p w:rsidR="00B56377" w:rsidRPr="003B63C4" w:rsidRDefault="00B56377">
      <w:pPr>
        <w:spacing w:line="200" w:lineRule="atLeast"/>
        <w:ind w:left="5020"/>
        <w:jc w:val="center"/>
        <w:rPr>
          <w:rFonts w:eastAsia="Times New Roman" w:cs="Calibri"/>
          <w:sz w:val="22"/>
          <w:szCs w:val="22"/>
          <w:lang w:val="ru-RU" w:eastAsia="ar-SA" w:bidi="ar-SA"/>
        </w:rPr>
      </w:pPr>
    </w:p>
    <w:p w:rsidR="00B56377" w:rsidRPr="003B63C4" w:rsidRDefault="00B56377" w:rsidP="00583372">
      <w:pPr>
        <w:spacing w:line="200" w:lineRule="atLeast"/>
        <w:ind w:left="5020"/>
        <w:rPr>
          <w:rFonts w:eastAsia="Times New Roman" w:cs="Times New Roman"/>
          <w:sz w:val="28"/>
          <w:szCs w:val="28"/>
          <w:lang w:val="ru-RU" w:eastAsia="ar-SA" w:bidi="ar-SA"/>
        </w:rPr>
      </w:pPr>
      <w:r w:rsidRPr="003B63C4">
        <w:rPr>
          <w:rFonts w:eastAsia="Times New Roman" w:cs="Times New Roman"/>
          <w:sz w:val="28"/>
          <w:szCs w:val="28"/>
          <w:lang w:val="ru-RU" w:eastAsia="ar-SA" w:bidi="ar-SA"/>
        </w:rPr>
        <w:t>УТВЕРЖДЁН</w:t>
      </w:r>
    </w:p>
    <w:p w:rsidR="00B56377" w:rsidRPr="00A5679C" w:rsidRDefault="00B56377" w:rsidP="00583372">
      <w:pPr>
        <w:spacing w:line="200" w:lineRule="atLeast"/>
        <w:ind w:left="5020"/>
        <w:rPr>
          <w:rFonts w:eastAsia="Times New Roman" w:cs="Times New Roman"/>
          <w:sz w:val="28"/>
          <w:szCs w:val="28"/>
          <w:lang w:val="ru-RU" w:eastAsia="ar-SA" w:bidi="ar-SA"/>
        </w:rPr>
      </w:pPr>
      <w:r w:rsidRPr="00A5679C">
        <w:rPr>
          <w:rFonts w:eastAsia="Times New Roman" w:cs="Times New Roman"/>
          <w:sz w:val="28"/>
          <w:szCs w:val="28"/>
          <w:lang w:val="ru-RU" w:eastAsia="ar-SA" w:bidi="ar-SA"/>
        </w:rPr>
        <w:t xml:space="preserve">постановлением администрации </w:t>
      </w:r>
      <w:r w:rsidR="00A5679C">
        <w:rPr>
          <w:rFonts w:eastAsia="Times New Roman" w:cs="Times New Roman"/>
          <w:sz w:val="28"/>
          <w:szCs w:val="28"/>
          <w:lang w:val="ru-RU" w:eastAsia="ar-SA" w:bidi="ar-SA"/>
        </w:rPr>
        <w:t>Воздвиженского</w:t>
      </w:r>
      <w:r w:rsidRPr="00A5679C">
        <w:rPr>
          <w:rFonts w:eastAsia="Times New Roman" w:cs="Times New Roman"/>
          <w:sz w:val="28"/>
          <w:szCs w:val="28"/>
          <w:lang w:val="ru-RU" w:eastAsia="ar-SA" w:bidi="ar-SA"/>
        </w:rPr>
        <w:t xml:space="preserve"> сельского поселения</w:t>
      </w:r>
    </w:p>
    <w:p w:rsidR="00B56377" w:rsidRDefault="00B56377" w:rsidP="00583372">
      <w:pPr>
        <w:spacing w:line="200" w:lineRule="atLeast"/>
        <w:ind w:left="5020"/>
        <w:rPr>
          <w:rFonts w:eastAsia="Times New Roman" w:cs="Times New Roman"/>
          <w:sz w:val="28"/>
          <w:szCs w:val="28"/>
          <w:lang w:eastAsia="ar-SA" w:bidi="ar-SA"/>
        </w:rPr>
      </w:pPr>
      <w:r w:rsidRPr="003B63C4">
        <w:rPr>
          <w:rFonts w:eastAsia="Times New Roman" w:cs="Times New Roman"/>
          <w:sz w:val="28"/>
          <w:szCs w:val="28"/>
          <w:lang w:val="ru-RU" w:eastAsia="ar-SA" w:bidi="ar-SA"/>
        </w:rPr>
        <w:t>Курганинского район</w:t>
      </w:r>
      <w:r>
        <w:rPr>
          <w:rFonts w:eastAsia="Times New Roman" w:cs="Times New Roman"/>
          <w:sz w:val="28"/>
          <w:szCs w:val="28"/>
          <w:lang w:eastAsia="ar-SA" w:bidi="ar-SA"/>
        </w:rPr>
        <w:t>а</w:t>
      </w:r>
    </w:p>
    <w:p w:rsidR="00B56377" w:rsidRPr="00943DC6" w:rsidRDefault="00B56377" w:rsidP="00583372">
      <w:pPr>
        <w:spacing w:line="200" w:lineRule="atLeast"/>
        <w:ind w:left="5020"/>
        <w:rPr>
          <w:rFonts w:eastAsia="Times New Roman" w:cs="Times New Roman"/>
          <w:sz w:val="28"/>
          <w:szCs w:val="28"/>
          <w:u w:val="single"/>
          <w:lang w:val="ru-RU" w:eastAsia="ar-SA" w:bidi="ar-SA"/>
        </w:rPr>
      </w:pPr>
      <w:r w:rsidRPr="00B22870">
        <w:rPr>
          <w:rFonts w:eastAsia="Times New Roman" w:cs="Times New Roman"/>
          <w:sz w:val="28"/>
          <w:szCs w:val="28"/>
          <w:lang w:val="ru-RU" w:eastAsia="ar-SA" w:bidi="ar-SA"/>
        </w:rPr>
        <w:t xml:space="preserve">от </w:t>
      </w:r>
      <w:r w:rsidR="00943DC6" w:rsidRPr="00943DC6">
        <w:rPr>
          <w:rFonts w:eastAsia="Times New Roman" w:cs="Times New Roman"/>
          <w:sz w:val="28"/>
          <w:szCs w:val="28"/>
          <w:u w:val="single"/>
          <w:lang w:val="ru-RU" w:eastAsia="ar-SA" w:bidi="ar-SA"/>
        </w:rPr>
        <w:t>04.12.2023</w:t>
      </w:r>
      <w:r w:rsidR="00943DC6">
        <w:rPr>
          <w:rFonts w:eastAsia="Times New Roman" w:cs="Times New Roman"/>
          <w:sz w:val="28"/>
          <w:szCs w:val="28"/>
          <w:lang w:val="ru-RU" w:eastAsia="ar-SA" w:bidi="ar-SA"/>
        </w:rPr>
        <w:t xml:space="preserve"> № </w:t>
      </w:r>
      <w:r w:rsidR="00943DC6" w:rsidRPr="00943DC6">
        <w:rPr>
          <w:rFonts w:eastAsia="Times New Roman" w:cs="Times New Roman"/>
          <w:sz w:val="28"/>
          <w:szCs w:val="28"/>
          <w:u w:val="single"/>
          <w:lang w:val="ru-RU" w:eastAsia="ar-SA" w:bidi="ar-SA"/>
        </w:rPr>
        <w:t>157</w:t>
      </w:r>
    </w:p>
    <w:p w:rsidR="00B56377" w:rsidRPr="00B22870" w:rsidRDefault="00B56377">
      <w:pPr>
        <w:pStyle w:val="1"/>
        <w:tabs>
          <w:tab w:val="left" w:pos="0"/>
        </w:tabs>
        <w:rPr>
          <w:rFonts w:eastAsia="Times New Roman"/>
          <w:b w:val="0"/>
          <w:bCs w:val="0"/>
          <w:lang w:val="ru-RU" w:eastAsia="ar-SA" w:bidi="ar-SA"/>
        </w:rPr>
      </w:pPr>
    </w:p>
    <w:p w:rsidR="00B56377" w:rsidRDefault="00B56377">
      <w:pPr>
        <w:shd w:val="clear" w:color="auto" w:fill="FFFFFF"/>
        <w:spacing w:line="326" w:lineRule="exact"/>
        <w:jc w:val="center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ПЛАН</w:t>
      </w: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br/>
        <w:t>мероприят</w:t>
      </w:r>
      <w:r w:rsidR="00992776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ий по организации муниципальной периодичной</w:t>
      </w: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 </w:t>
      </w:r>
    </w:p>
    <w:p w:rsidR="00B56377" w:rsidRDefault="00992776">
      <w:pPr>
        <w:shd w:val="clear" w:color="auto" w:fill="FFFFFF"/>
        <w:spacing w:line="326" w:lineRule="exact"/>
        <w:jc w:val="center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ежедневной сельск</w:t>
      </w:r>
      <w:r w:rsidR="00006D5E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охозяйственной розничной ярмарки</w:t>
      </w:r>
      <w:r w:rsidR="00B56377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 </w:t>
      </w:r>
    </w:p>
    <w:p w:rsidR="00B56377" w:rsidRDefault="00B56377">
      <w:pPr>
        <w:shd w:val="clear" w:color="auto" w:fill="FFFFFF"/>
        <w:spacing w:line="326" w:lineRule="exact"/>
        <w:jc w:val="center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на территории </w:t>
      </w:r>
      <w:r w:rsidR="00A5679C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Воздвиженского</w:t>
      </w:r>
      <w:r w:rsidR="00B22870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 сельского поселения </w:t>
      </w:r>
      <w:r w:rsidR="00C27790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в 2024</w:t>
      </w: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 году</w:t>
      </w:r>
    </w:p>
    <w:p w:rsidR="00B56377" w:rsidRDefault="00B56377">
      <w:pPr>
        <w:pStyle w:val="1"/>
        <w:tabs>
          <w:tab w:val="left" w:pos="0"/>
        </w:tabs>
        <w:spacing w:before="0" w:after="0"/>
        <w:rPr>
          <w:rFonts w:ascii="Times New Roman" w:eastAsia="Times New Roman" w:hAnsi="Times New Roman" w:cs="Times New Roman"/>
          <w:bCs w:val="0"/>
          <w:sz w:val="28"/>
          <w:szCs w:val="28"/>
          <w:lang w:val="ru-RU"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9"/>
        <w:gridCol w:w="5360"/>
        <w:gridCol w:w="3590"/>
      </w:tblGrid>
      <w:tr w:rsidR="00B56377">
        <w:trPr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6377" w:rsidRDefault="00B5637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spellEnd"/>
          </w:p>
        </w:tc>
      </w:tr>
      <w:tr w:rsidR="00B56377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и согласовать в установленном порядке: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схемы размещения торговых мест</w:t>
            </w:r>
          </w:p>
          <w:p w:rsidR="00B56377" w:rsidRDefault="00B56377">
            <w:pPr>
              <w:widowControl/>
              <w:spacing w:after="200" w:line="276" w:lineRule="auto"/>
              <w:rPr>
                <w:rFonts w:eastAsia="Times New Roman" w:cs="Calibri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Calibri"/>
                <w:sz w:val="22"/>
                <w:szCs w:val="22"/>
                <w:lang w:val="ru-RU" w:eastAsia="ar-SA" w:bidi="ar-SA"/>
              </w:rPr>
              <w:t xml:space="preserve">- </w:t>
            </w:r>
            <w:r>
              <w:rPr>
                <w:rFonts w:eastAsia="Times New Roman" w:cs="Calibri"/>
                <w:sz w:val="28"/>
                <w:szCs w:val="28"/>
                <w:lang w:val="ru-RU" w:eastAsia="ar-SA" w:bidi="ar-SA"/>
              </w:rPr>
              <w:t xml:space="preserve">порядок предоставления торговых мест на ярмарке 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77" w:rsidRPr="00B56377" w:rsidRDefault="00B56377" w:rsidP="003B63C4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3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56377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2A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января</w:t>
            </w:r>
            <w:r w:rsidR="003B63C4" w:rsidRPr="00B56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A4E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27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563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5637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B56377" w:rsidRPr="000A0247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Произвести разметку и нумерацию торговых мест согласно схемам размещения торговых мест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77" w:rsidRDefault="00B56377" w:rsidP="003B63C4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мере необходимости </w:t>
            </w:r>
            <w:r w:rsidR="00823A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дни проведения ярмар</w:t>
            </w:r>
            <w:r w:rsidR="003B6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</w:tr>
      <w:tr w:rsidR="00B56377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Обеспечение:</w:t>
            </w:r>
          </w:p>
          <w:p w:rsidR="00B56377" w:rsidRDefault="00B56377">
            <w:pPr>
              <w:pStyle w:val="af0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недопущение несанкционированной торговли на территории, прилегающей к ярмарке;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контроля за движением транспортных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средств;</w:t>
            </w:r>
          </w:p>
          <w:p w:rsidR="00B56377" w:rsidRDefault="00B56377">
            <w:pPr>
              <w:pStyle w:val="af0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соблюдение дорожной безопасности и правопорядка на территории ярмарки 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77" w:rsidRPr="003B63C4" w:rsidRDefault="00B56377" w:rsidP="003B63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</w:t>
            </w:r>
            <w:r w:rsidR="003B6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  <w:proofErr w:type="spellEnd"/>
          </w:p>
        </w:tc>
      </w:tr>
      <w:tr w:rsidR="00B56377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расстановки участников ярмарок в соответствии с предоставленными торговыми местами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77" w:rsidRPr="003B63C4" w:rsidRDefault="00B56377" w:rsidP="003B63C4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</w:t>
            </w:r>
            <w:r w:rsidR="003B6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  <w:proofErr w:type="spellEnd"/>
          </w:p>
        </w:tc>
      </w:tr>
      <w:tr w:rsidR="00B56377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условий по соблюдению правил личной гигиены и сбору, хранению и утилизации отходов при проведении ярмарки (установка рукомойника, туалета, контейнеров для сбора мусора в соответствии с санитарными требованиями)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77" w:rsidRPr="003B63C4" w:rsidRDefault="00B56377" w:rsidP="003B63C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</w:t>
            </w:r>
            <w:r w:rsidR="003B6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  <w:proofErr w:type="spellEnd"/>
          </w:p>
        </w:tc>
      </w:tr>
    </w:tbl>
    <w:p w:rsidR="00B56377" w:rsidRDefault="00B56377">
      <w:pPr>
        <w:spacing w:line="200" w:lineRule="atLeast"/>
        <w:jc w:val="center"/>
      </w:pPr>
    </w:p>
    <w:p w:rsidR="00B56377" w:rsidRDefault="00B56377">
      <w:pPr>
        <w:spacing w:line="200" w:lineRule="atLeast"/>
        <w:jc w:val="center"/>
      </w:pPr>
    </w:p>
    <w:p w:rsidR="00B56377" w:rsidRDefault="00B56377" w:rsidP="00157EF9">
      <w:pPr>
        <w:spacing w:line="200" w:lineRule="atLeas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9"/>
        <w:gridCol w:w="5360"/>
        <w:gridCol w:w="3590"/>
      </w:tblGrid>
      <w:tr w:rsidR="00B56377">
        <w:trPr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56377" w:rsidRDefault="00B5637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spellEnd"/>
          </w:p>
        </w:tc>
      </w:tr>
      <w:tr w:rsidR="00B56377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 стенда с рекомендуемыми предельными ценами на товары, реализуемые на периодичных ярмарках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77" w:rsidRPr="003B63C4" w:rsidRDefault="00B56377" w:rsidP="003B63C4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</w:t>
            </w:r>
            <w:r w:rsidR="003B6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  <w:proofErr w:type="spellEnd"/>
          </w:p>
        </w:tc>
      </w:tr>
      <w:tr w:rsidR="00B56377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 на периодичных ярмарках в доступном для покупателей месте контрольных весов, соответствующих метрологическим правилам и нормам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77" w:rsidRPr="003B63C4" w:rsidRDefault="00B56377" w:rsidP="003B63C4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</w:t>
            </w:r>
            <w:r w:rsidR="003B6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  <w:proofErr w:type="spellEnd"/>
          </w:p>
        </w:tc>
      </w:tr>
      <w:tr w:rsidR="00B56377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</w:tcPr>
          <w:p w:rsidR="00B56377" w:rsidRDefault="00B56377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наличия: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документов, подтверждающих трудовые или гражданско-трудовые отношения продавца с участником ярмарки, с которым заключен договор о предоставлении торгового места;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медицинских книжек установленного образца с полными данными медицинских обследований, предусмотренных законодательством Российской Федерации (при продаже продуктов питания);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товарно-сопроводительных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законодательства.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Обеспечение: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надлежащего санитарно-технического состояния торгового места;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доведения до покупателей своевременно в наглядной и доступной форме необходимой и достоверной информации о товарах и их изготовителях;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свободного прохода покупателей и доступа к торговым местам;</w:t>
            </w:r>
          </w:p>
          <w:p w:rsidR="00B56377" w:rsidRDefault="00B5637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осуществления торговли в соответствии с установленными санитарными, противопожарными, экологическими нормами и правилами.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77" w:rsidRPr="003B63C4" w:rsidRDefault="00B56377" w:rsidP="003B63C4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</w:t>
            </w:r>
            <w:r w:rsidR="003B6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  <w:proofErr w:type="spellEnd"/>
          </w:p>
        </w:tc>
      </w:tr>
    </w:tbl>
    <w:p w:rsidR="00B56377" w:rsidRDefault="00B56377">
      <w:pPr>
        <w:spacing w:line="200" w:lineRule="atLeast"/>
      </w:pPr>
    </w:p>
    <w:p w:rsidR="00B56377" w:rsidRDefault="00B56377">
      <w:pPr>
        <w:spacing w:line="200" w:lineRule="atLeast"/>
        <w:rPr>
          <w:rFonts w:eastAsia="Times New Roman" w:cs="Calibri"/>
          <w:sz w:val="28"/>
          <w:szCs w:val="28"/>
          <w:lang w:eastAsia="ar-SA" w:bidi="ar-SA"/>
        </w:rPr>
      </w:pPr>
    </w:p>
    <w:p w:rsidR="003B63C4" w:rsidRDefault="003B63C4" w:rsidP="003B63C4">
      <w:pPr>
        <w:spacing w:line="200" w:lineRule="atLeast"/>
        <w:rPr>
          <w:rFonts w:eastAsia="Times New Roman" w:cs="Calibri"/>
          <w:sz w:val="28"/>
          <w:szCs w:val="28"/>
          <w:lang w:val="ru-RU" w:eastAsia="ar-SA" w:bidi="ar-SA"/>
        </w:rPr>
      </w:pPr>
      <w:r w:rsidRPr="009451C1">
        <w:rPr>
          <w:rFonts w:eastAsia="Times New Roman" w:cs="Calibri"/>
          <w:sz w:val="28"/>
          <w:szCs w:val="28"/>
          <w:lang w:val="ru-RU" w:eastAsia="ar-SA" w:bidi="ar-SA"/>
        </w:rPr>
        <w:t>Специалист</w:t>
      </w:r>
      <w:r>
        <w:rPr>
          <w:rFonts w:eastAsia="Times New Roman" w:cs="Calibri"/>
          <w:sz w:val="28"/>
          <w:szCs w:val="28"/>
          <w:lang w:val="ru-RU" w:eastAsia="ar-SA" w:bidi="ar-SA"/>
        </w:rPr>
        <w:t xml:space="preserve"> финансового отдела</w:t>
      </w:r>
      <w:r w:rsidRPr="009451C1">
        <w:rPr>
          <w:rFonts w:eastAsia="Times New Roman" w:cs="Calibri"/>
          <w:sz w:val="28"/>
          <w:szCs w:val="28"/>
          <w:lang w:val="ru-RU" w:eastAsia="ar-SA" w:bidi="ar-SA"/>
        </w:rPr>
        <w:t xml:space="preserve"> </w:t>
      </w:r>
    </w:p>
    <w:p w:rsidR="003B63C4" w:rsidRDefault="003B63C4" w:rsidP="003B63C4">
      <w:pPr>
        <w:spacing w:line="200" w:lineRule="atLeast"/>
        <w:rPr>
          <w:rFonts w:eastAsia="Times New Roman" w:cs="Calibri"/>
          <w:sz w:val="28"/>
          <w:szCs w:val="28"/>
          <w:lang w:val="ru-RU" w:eastAsia="ar-SA" w:bidi="ar-SA"/>
        </w:rPr>
      </w:pPr>
      <w:r>
        <w:rPr>
          <w:rFonts w:eastAsia="Times New Roman" w:cs="Calibri"/>
          <w:sz w:val="28"/>
          <w:szCs w:val="28"/>
          <w:lang w:val="ru-RU" w:eastAsia="ar-SA" w:bidi="ar-SA"/>
        </w:rPr>
        <w:t xml:space="preserve">администрации Воздвиженского </w:t>
      </w:r>
    </w:p>
    <w:p w:rsidR="003B63C4" w:rsidRDefault="003B63C4" w:rsidP="003B63C4">
      <w:pPr>
        <w:spacing w:line="200" w:lineRule="atLeast"/>
        <w:rPr>
          <w:rFonts w:eastAsia="Times New Roman" w:cs="Calibri"/>
          <w:sz w:val="28"/>
          <w:szCs w:val="28"/>
          <w:lang w:val="ru-RU" w:eastAsia="ar-SA" w:bidi="ar-SA"/>
        </w:rPr>
      </w:pPr>
      <w:r>
        <w:rPr>
          <w:rFonts w:eastAsia="Times New Roman" w:cs="Calibri"/>
          <w:sz w:val="28"/>
          <w:szCs w:val="28"/>
          <w:lang w:val="ru-RU" w:eastAsia="ar-SA" w:bidi="ar-SA"/>
        </w:rPr>
        <w:t xml:space="preserve">сельского поселения                                                                               </w:t>
      </w:r>
      <w:r w:rsidR="00B22870">
        <w:rPr>
          <w:rFonts w:eastAsia="Times New Roman" w:cs="Calibri"/>
          <w:sz w:val="28"/>
          <w:szCs w:val="28"/>
          <w:lang w:val="ru-RU" w:eastAsia="ar-SA" w:bidi="ar-SA"/>
        </w:rPr>
        <w:t xml:space="preserve">     Д.Е. </w:t>
      </w:r>
      <w:proofErr w:type="spellStart"/>
      <w:r w:rsidR="00B22870">
        <w:rPr>
          <w:rFonts w:eastAsia="Times New Roman" w:cs="Calibri"/>
          <w:sz w:val="28"/>
          <w:szCs w:val="28"/>
          <w:lang w:val="ru-RU" w:eastAsia="ar-SA" w:bidi="ar-SA"/>
        </w:rPr>
        <w:t>Ждан</w:t>
      </w:r>
      <w:proofErr w:type="spellEnd"/>
    </w:p>
    <w:p w:rsidR="002A4EA0" w:rsidRPr="002A4EA0" w:rsidRDefault="002A4EA0" w:rsidP="00E92ECB">
      <w:pPr>
        <w:pStyle w:val="1"/>
        <w:tabs>
          <w:tab w:val="left" w:pos="5020"/>
        </w:tabs>
        <w:spacing w:before="0" w:after="0" w:line="200" w:lineRule="atLeast"/>
        <w:ind w:left="502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</w:pPr>
    </w:p>
    <w:sectPr w:rsidR="002A4EA0" w:rsidRPr="002A4EA0" w:rsidSect="00823AE7">
      <w:headerReference w:type="even" r:id="rId7"/>
      <w:headerReference w:type="default" r:id="rId8"/>
      <w:footnotePr>
        <w:pos w:val="beneathText"/>
      </w:footnotePr>
      <w:pgSz w:w="11905" w:h="16837"/>
      <w:pgMar w:top="1134" w:right="423" w:bottom="567" w:left="1701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E" w:rsidRDefault="00275F5E" w:rsidP="00157EF9">
      <w:r>
        <w:separator/>
      </w:r>
    </w:p>
  </w:endnote>
  <w:endnote w:type="continuationSeparator" w:id="0">
    <w:p w:rsidR="00275F5E" w:rsidRDefault="00275F5E" w:rsidP="0015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E" w:rsidRDefault="00275F5E" w:rsidP="00157EF9">
      <w:r>
        <w:separator/>
      </w:r>
    </w:p>
  </w:footnote>
  <w:footnote w:type="continuationSeparator" w:id="0">
    <w:p w:rsidR="00275F5E" w:rsidRDefault="00275F5E" w:rsidP="0015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32" w:rsidRDefault="00664C32" w:rsidP="00CE4492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64C32" w:rsidRDefault="00664C3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44" w:rsidRPr="00815244" w:rsidRDefault="00815244" w:rsidP="00815244">
    <w:pPr>
      <w:pStyle w:val="af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47"/>
    <w:rsid w:val="00006D5E"/>
    <w:rsid w:val="00034F1E"/>
    <w:rsid w:val="00065847"/>
    <w:rsid w:val="000A0247"/>
    <w:rsid w:val="000C4A1D"/>
    <w:rsid w:val="00147316"/>
    <w:rsid w:val="00157EF9"/>
    <w:rsid w:val="00161C34"/>
    <w:rsid w:val="001649CB"/>
    <w:rsid w:val="001A3D95"/>
    <w:rsid w:val="001A5503"/>
    <w:rsid w:val="001B78B4"/>
    <w:rsid w:val="00213CA3"/>
    <w:rsid w:val="002475F3"/>
    <w:rsid w:val="00271347"/>
    <w:rsid w:val="00275F5E"/>
    <w:rsid w:val="002A4EA0"/>
    <w:rsid w:val="002D770D"/>
    <w:rsid w:val="002D7E91"/>
    <w:rsid w:val="00301630"/>
    <w:rsid w:val="00364F3E"/>
    <w:rsid w:val="003702BD"/>
    <w:rsid w:val="003B63C4"/>
    <w:rsid w:val="0041756C"/>
    <w:rsid w:val="0043411B"/>
    <w:rsid w:val="005404CA"/>
    <w:rsid w:val="00583372"/>
    <w:rsid w:val="005876B4"/>
    <w:rsid w:val="0059348A"/>
    <w:rsid w:val="005E289D"/>
    <w:rsid w:val="006134E6"/>
    <w:rsid w:val="00636F11"/>
    <w:rsid w:val="00653889"/>
    <w:rsid w:val="00664C32"/>
    <w:rsid w:val="006800CA"/>
    <w:rsid w:val="00681B86"/>
    <w:rsid w:val="006D5019"/>
    <w:rsid w:val="006E793F"/>
    <w:rsid w:val="00710621"/>
    <w:rsid w:val="00752C76"/>
    <w:rsid w:val="00815244"/>
    <w:rsid w:val="00823AE7"/>
    <w:rsid w:val="0083088E"/>
    <w:rsid w:val="00836F78"/>
    <w:rsid w:val="00943DC6"/>
    <w:rsid w:val="009451C1"/>
    <w:rsid w:val="00992776"/>
    <w:rsid w:val="00A5679C"/>
    <w:rsid w:val="00A84FF0"/>
    <w:rsid w:val="00AE1388"/>
    <w:rsid w:val="00B22870"/>
    <w:rsid w:val="00B56377"/>
    <w:rsid w:val="00B94F1A"/>
    <w:rsid w:val="00BA6952"/>
    <w:rsid w:val="00C1752A"/>
    <w:rsid w:val="00C2209C"/>
    <w:rsid w:val="00C27790"/>
    <w:rsid w:val="00CB51D9"/>
    <w:rsid w:val="00CB6975"/>
    <w:rsid w:val="00CE4492"/>
    <w:rsid w:val="00CF453B"/>
    <w:rsid w:val="00D361E4"/>
    <w:rsid w:val="00DD08F2"/>
    <w:rsid w:val="00E36DF2"/>
    <w:rsid w:val="00E735E9"/>
    <w:rsid w:val="00E92ECB"/>
    <w:rsid w:val="00ED69D0"/>
    <w:rsid w:val="00EE3865"/>
    <w:rsid w:val="00F2387C"/>
    <w:rsid w:val="00F76B10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42D90-AA1B-4AC4-876F-52498F56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</w:rPr>
  </w:style>
  <w:style w:type="character" w:styleId="a5">
    <w:name w:val="FollowedHyperlink"/>
    <w:semiHidden/>
    <w:rPr>
      <w:color w:val="800000"/>
      <w:u w:val="single"/>
    </w:rPr>
  </w:style>
  <w:style w:type="character" w:customStyle="1" w:styleId="a6">
    <w:name w:val="Цветовое выделение"/>
    <w:rPr>
      <w:b/>
      <w:color w:val="26282F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a">
    <w:name w:val="Заголовок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8"/>
  </w:style>
  <w:style w:type="paragraph" w:customStyle="1" w:styleId="af">
    <w:name w:val="Нормальный (таблица)"/>
    <w:basedOn w:val="a"/>
    <w:next w:val="a"/>
    <w:pPr>
      <w:autoSpaceDE w:val="0"/>
      <w:jc w:val="both"/>
    </w:pPr>
    <w:rPr>
      <w:rFonts w:ascii="Arial" w:eastAsia="Times New Roman" w:hAnsi="Arial" w:cs="Arial"/>
      <w:kern w:val="1"/>
      <w:lang w:eastAsia="ar-SA" w:bidi="ar-SA"/>
    </w:rPr>
  </w:style>
  <w:style w:type="paragraph" w:customStyle="1" w:styleId="af0">
    <w:name w:val="Прижатый влево"/>
    <w:basedOn w:val="a"/>
    <w:next w:val="a"/>
    <w:pPr>
      <w:autoSpaceDE w:val="0"/>
    </w:pPr>
    <w:rPr>
      <w:rFonts w:ascii="Arial" w:eastAsia="Times New Roman" w:hAnsi="Arial" w:cs="Arial"/>
      <w:kern w:val="1"/>
      <w:lang w:eastAsia="ar-SA" w:bidi="ar-SA"/>
    </w:rPr>
  </w:style>
  <w:style w:type="table" w:styleId="af1">
    <w:name w:val="Table Grid"/>
    <w:basedOn w:val="a1"/>
    <w:uiPriority w:val="39"/>
    <w:rsid w:val="0058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B78B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B78B4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157E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157EF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157E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157EF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f8">
    <w:name w:val="page number"/>
    <w:basedOn w:val="a0"/>
    <w:rsid w:val="0066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Torg</cp:lastModifiedBy>
  <cp:revision>2</cp:revision>
  <cp:lastPrinted>2023-12-14T05:48:00Z</cp:lastPrinted>
  <dcterms:created xsi:type="dcterms:W3CDTF">2024-02-05T07:54:00Z</dcterms:created>
  <dcterms:modified xsi:type="dcterms:W3CDTF">2024-02-05T07:54:00Z</dcterms:modified>
</cp:coreProperties>
</file>