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проекту </w:t>
      </w:r>
      <w:bookmarkStart w:id="0" w:name="__DdeLink__36_2110681601"/>
      <w:r>
        <w:rPr>
          <w:rStyle w:val="Style17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>постановления администрации муниципального образования Курганинский район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 «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 xml:space="preserve">О внесении изменений в постановление администрации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муниципального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образования Курганинский район                        от 20 июля 2021 г. № 786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«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>Об утверждении Порядка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Курганинский район»</w:t>
      </w:r>
      <w:bookmarkEnd w:id="0"/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22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мая по 2 июня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DejaVu Sans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DejaVu Sans"/>
    </w:rPr>
  </w:style>
  <w:style w:type="paragraph" w:styleId="Style31">
    <w:name w:val="Title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2" w:customStyle="1">
    <w:name w:val="Содержимое таблицы"/>
    <w:basedOn w:val="Normal"/>
    <w:qFormat/>
    <w:pPr>
      <w:suppressLineNumbers/>
    </w:pPr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4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5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overflowPunct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overflowPunct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6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7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1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2" w:customStyle="1">
    <w:name w:val="Информация об изменениях документа"/>
    <w:basedOn w:val="Style41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3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7"/>
    <w:qFormat/>
    <w:pPr>
      <w:jc w:val="center"/>
    </w:pPr>
    <w:rPr>
      <w:b/>
      <w:bCs/>
      <w:sz w:val="28"/>
    </w:rPr>
  </w:style>
  <w:style w:type="paragraph" w:styleId="25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6" w:customStyle="1">
    <w:name w:val="Заголовок2"/>
    <w:basedOn w:val="Normal"/>
    <w:next w:val="Style27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4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7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5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8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6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7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8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9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49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0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1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2">
    <w:name w:val="Обычный (Интернет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0">
    <w:name w:val="Нет списка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LibreOffice/6.3.6.2$Linux_X86_64 LibreOffice_project/30$Build-2</Application>
  <Pages>1</Pages>
  <Words>136</Words>
  <Characters>1077</Characters>
  <CharactersWithSpaces>1268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2023-07-11T16:45:51Z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