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cs="Times New Roman" w:ascii="Times New Roman" w:hAnsi="Times New Roman"/>
                <w:spacing w:val="2"/>
                <w:sz w:val="28"/>
                <w:szCs w:val="28"/>
              </w:rPr>
              <w:t xml:space="preserve">проекту решения Совета муниципального образования Курганинский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О внесении изменений в решение Совета муниципального образования Курганинский район от </w:t>
            </w:r>
            <w:r>
              <w:rPr>
                <w:rStyle w:val="Style24"/>
                <w:rFonts w:eastAsia="Times New Roman" w:cs="Times New Roman" w:ascii="Times New Roman" w:hAnsi="Times New Roman"/>
                <w:b w:val="false"/>
                <w:bCs w:val="false"/>
                <w:color w:val="auto"/>
                <w:spacing w:val="2"/>
                <w:kern w:val="0"/>
                <w:sz w:val="28"/>
                <w:szCs w:val="22"/>
                <w:lang w:val="ru-RU" w:eastAsia="ru-RU" w:bidi="ar-SA"/>
              </w:rPr>
              <w:t>18 мая</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2022 г. № 1</w:t>
            </w:r>
            <w:r>
              <w:rPr>
                <w:rStyle w:val="Style24"/>
                <w:rFonts w:eastAsia="Times New Roman" w:cs="Times New Roman" w:ascii="Times New Roman" w:hAnsi="Times New Roman"/>
                <w:b w:val="false"/>
                <w:bCs w:val="false"/>
                <w:color w:val="auto"/>
                <w:spacing w:val="2"/>
                <w:kern w:val="0"/>
                <w:sz w:val="28"/>
                <w:szCs w:val="22"/>
                <w:lang w:val="ru-RU" w:eastAsia="ru-RU" w:bidi="ar-SA"/>
              </w:rPr>
              <w:t>71</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«Об утверждении местных нормативов градостроительного проектирования </w:t>
            </w:r>
            <w:r>
              <w:rPr>
                <w:rStyle w:val="Style24"/>
                <w:rFonts w:eastAsia="Times New Roman" w:cs="Times New Roman" w:ascii="Times New Roman" w:hAnsi="Times New Roman"/>
                <w:b w:val="false"/>
                <w:bCs w:val="false"/>
                <w:color w:val="auto"/>
                <w:spacing w:val="2"/>
                <w:kern w:val="0"/>
                <w:sz w:val="28"/>
                <w:szCs w:val="22"/>
                <w:lang w:val="ru-RU" w:eastAsia="ru-RU" w:bidi="ar-SA"/>
              </w:rPr>
              <w:t>Родниковского</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сельского поселения Курганинского района</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21</w:t>
            </w:r>
            <w:r>
              <w:rPr>
                <w:rFonts w:cs="Times New Roman" w:ascii="Times New Roman" w:hAnsi="Times New Roman"/>
                <w:sz w:val="28"/>
                <w:szCs w:val="28"/>
              </w:rPr>
              <w:t xml:space="preserve"> августа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tru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fill="FFFFFF" w:val="clear"/>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LibreOffice/6.3.6.2$Linux_X86_64 LibreOffice_project/30$Build-2</Application>
  <Pages>4</Pages>
  <Words>802</Words>
  <Characters>6437</Characters>
  <CharactersWithSpaces>7443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2023-08-21T15:54:36Z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