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cs="Times New Roman" w:ascii="Times New Roman" w:hAnsi="Times New Roman"/>
                <w:spacing w:val="2"/>
                <w:sz w:val="28"/>
                <w:szCs w:val="28"/>
              </w:rPr>
              <w:t xml:space="preserve">проекту решения Совета муниципального образования Курганинский район </w:t>
            </w:r>
            <w:r>
              <w:rPr>
                <w:rFonts w:eastAsia="Times New Roman" w:cs="Times New Roman" w:ascii="Times New Roman" w:hAnsi="Times New Roman"/>
                <w:b w:val="false"/>
                <w:bCs w:val="false"/>
                <w:color w:val="auto"/>
                <w:spacing w:val="2"/>
                <w:kern w:val="0"/>
                <w:sz w:val="28"/>
                <w:szCs w:val="28"/>
                <w:lang w:val="ru-RU" w:eastAsia="ru-RU" w:bidi="ar-SA"/>
              </w:rPr>
              <w:t>«</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О внесении изменений в решение Совета муниципального образования Курганинский район от </w:t>
            </w:r>
            <w:r>
              <w:rPr>
                <w:rStyle w:val="Style24"/>
                <w:rFonts w:eastAsia="Times New Roman" w:cs="Times New Roman" w:ascii="Times New Roman" w:hAnsi="Times New Roman"/>
                <w:b w:val="false"/>
                <w:bCs w:val="false"/>
                <w:color w:val="auto"/>
                <w:spacing w:val="2"/>
                <w:kern w:val="0"/>
                <w:sz w:val="28"/>
                <w:szCs w:val="22"/>
                <w:lang w:val="ru-RU" w:eastAsia="ru-RU" w:bidi="ar-SA"/>
              </w:rPr>
              <w:t>22 июня</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2022 г. № 1</w:t>
            </w:r>
            <w:r>
              <w:rPr>
                <w:rStyle w:val="Style24"/>
                <w:rFonts w:eastAsia="Times New Roman" w:cs="Times New Roman" w:ascii="Times New Roman" w:hAnsi="Times New Roman"/>
                <w:b w:val="false"/>
                <w:bCs w:val="false"/>
                <w:color w:val="auto"/>
                <w:spacing w:val="2"/>
                <w:kern w:val="0"/>
                <w:sz w:val="28"/>
                <w:szCs w:val="22"/>
                <w:lang w:val="ru-RU" w:eastAsia="ru-RU" w:bidi="ar-SA"/>
              </w:rPr>
              <w:t>89</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«Об утверждении местных нормативов градостроительного проектирования </w:t>
            </w:r>
            <w:r>
              <w:rPr>
                <w:rStyle w:val="Style24"/>
                <w:rFonts w:eastAsia="Times New Roman" w:cs="Times New Roman" w:ascii="Times New Roman" w:hAnsi="Times New Roman"/>
                <w:b w:val="false"/>
                <w:bCs w:val="false"/>
                <w:color w:val="auto"/>
                <w:spacing w:val="2"/>
                <w:kern w:val="0"/>
                <w:sz w:val="28"/>
                <w:szCs w:val="22"/>
                <w:lang w:val="ru-RU" w:eastAsia="ru-RU" w:bidi="ar-SA"/>
              </w:rPr>
              <w:t>Петропавловского</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сельского поселения Курганинского района</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21</w:t>
            </w:r>
            <w:r>
              <w:rPr>
                <w:rFonts w:cs="Times New Roman" w:ascii="Times New Roman" w:hAnsi="Times New Roman"/>
                <w:sz w:val="28"/>
                <w:szCs w:val="28"/>
              </w:rPr>
              <w:t xml:space="preserve"> августа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kinsoku w:val="true"/>
      <w:overflowPunct w:val="false"/>
      <w:autoSpaceDE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kinsoku w:val="true"/>
      <w:overflowPunct w:val="false"/>
      <w:autoSpaceDE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kinsoku w:val="true"/>
      <w:overflowPunct w:val="false"/>
      <w:autoSpaceDE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kinsoku w:val="true"/>
      <w:overflowPunct w:val="false"/>
      <w:autoSpaceDE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kinsoku w:val="true"/>
      <w:overflowPunct w:val="false"/>
      <w:autoSpaceDE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kinsoku w:val="true"/>
      <w:overflowPunct w:val="false"/>
      <w:autoSpaceDE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kinsoku w:val="true"/>
      <w:overflowPunct w:val="true"/>
      <w:autoSpaceDE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kinsoku w:val="true"/>
      <w:overflowPunct w:val="true"/>
      <w:autoSpaceDE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fill="FFFFFF" w:val="clear"/>
      <w:spacing w:lineRule="exact" w:line="302" w:before="840" w:after="240"/>
      <w:ind w:left="0" w:right="0" w:hanging="340"/>
    </w:pPr>
    <w:rPr>
      <w:sz w:val="26"/>
      <w:szCs w:val="26"/>
      <w:lang w:eastAsia="ru-RU"/>
    </w:rPr>
  </w:style>
  <w:style w:type="paragraph" w:styleId="Style54">
    <w:name w:val="Обычный (Интернет)"/>
    <w:basedOn w:val="Normal"/>
    <w:qFormat/>
    <w:pPr>
      <w:spacing w:before="280" w:after="280"/>
    </w:pPr>
    <w:rPr/>
  </w:style>
  <w:style w:type="paragraph" w:styleId="Style55">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6">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29"/>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LibreOffice/6.3.6.2$Linux_X86_64 LibreOffice_project/30$Build-2</Application>
  <Pages>4</Pages>
  <Words>802</Words>
  <Characters>6441</Characters>
  <CharactersWithSpaces>7447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2023-08-21T15:58:14Z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