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color w:val="auto"/>
                <w:spacing w:val="2"/>
                <w:kern w:val="0"/>
                <w:sz w:val="28"/>
                <w:szCs w:val="28"/>
                <w:lang w:val="ru-RU" w:eastAsia="ru-RU" w:bidi="ar-SA"/>
              </w:rPr>
              <w:t xml:space="preserve">проекту </w:t>
            </w:r>
            <w:r>
              <w:rPr>
                <w:rFonts w:eastAsia="Times New Roman" w:cs="Times New Roman" w:ascii="Times New Roman" w:hAnsi="Times New Roman"/>
                <w:b w:val="false"/>
                <w:bCs/>
                <w:color w:val="auto"/>
                <w:spacing w:val="2"/>
                <w:kern w:val="0"/>
                <w:sz w:val="28"/>
                <w:szCs w:val="28"/>
                <w:lang w:val="ru-RU" w:eastAsia="ru-RU" w:bidi="ar-SA"/>
              </w:rPr>
              <w:t xml:space="preserve">постановления администрации муниципального образования Курганинский район  «Об утверждении административного регламента </w:t>
              <w:br/>
              <w:t xml:space="preserve">по предоставлению муниципальной услуги </w:t>
              <w:br/>
              <w:t>«Предоставление разрешения на условно разрешенный вид использования земельного участка или объекта капитального строительства».</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15</w:t>
            </w:r>
            <w:r>
              <w:rPr>
                <w:rFonts w:eastAsia="Times New Roman" w:cs="Times New Roman" w:ascii="Times New Roman" w:hAnsi="Times New Roman"/>
                <w:color w:val="auto"/>
                <w:kern w:val="0"/>
                <w:sz w:val="28"/>
                <w:szCs w:val="28"/>
                <w:lang w:val="ru-RU" w:eastAsia="ru-RU" w:bidi="ar-SA"/>
              </w:rPr>
              <w:t xml:space="preserve"> марта             </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fals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0"/>
    <w:next w:val="Style26"/>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name w:val="Другое_"/>
    <w:basedOn w:val="DefaultParagraphFont"/>
    <w:qFormat/>
    <w:rPr>
      <w:rFonts w:ascii="Times New Roman" w:hAnsi="Times New Roman" w:eastAsia="Times New Roman" w:cs="Times New Roman"/>
      <w:sz w:val="28"/>
      <w:szCs w:val="28"/>
      <w:highlight w:val="white"/>
    </w:rPr>
  </w:style>
  <w:style w:type="character" w:styleId="Style19">
    <w:name w:val="Основной шрифт абзаца"/>
    <w:qFormat/>
    <w:rPr/>
  </w:style>
  <w:style w:type="character" w:styleId="UnresolvedMention">
    <w:name w:val="Unresolved Mention"/>
    <w:basedOn w:val="DefaultParagraphFont"/>
    <w:qFormat/>
    <w:rPr>
      <w:color w:val="605E5C"/>
      <w:highlight w:val="lightGray"/>
    </w:rPr>
  </w:style>
  <w:style w:type="character" w:styleId="21">
    <w:name w:val="Основной текст (2)_"/>
    <w:basedOn w:val="DefaultParagraphFont"/>
    <w:qFormat/>
    <w:rPr>
      <w:rFonts w:ascii="Arial" w:hAnsi="Arial" w:cs="Arial"/>
      <w:highlight w:val="white"/>
    </w:rPr>
  </w:style>
  <w:style w:type="character" w:styleId="Style20">
    <w:name w:val="Без интервала Знак"/>
    <w:qFormat/>
    <w:rPr/>
  </w:style>
  <w:style w:type="character" w:styleId="FootnoteCharacters">
    <w:name w:val="Footnote Characters"/>
    <w:basedOn w:val="DefaultParagraphFont"/>
    <w:qFormat/>
    <w:rPr>
      <w:vertAlign w:val="superscript"/>
    </w:rPr>
  </w:style>
  <w:style w:type="character" w:styleId="Style21">
    <w:name w:val="Привязка сноски"/>
    <w:rPr>
      <w:vertAlign w:val="superscript"/>
    </w:rPr>
  </w:style>
  <w:style w:type="character" w:styleId="ConsPlusNormal">
    <w:name w:val="ConsPlusNormal Знак"/>
    <w:qFormat/>
    <w:rPr>
      <w:rFonts w:ascii="Arial" w:hAnsi="Arial" w:eastAsia="Times New Roman" w:cs="Arial"/>
      <w:sz w:val="20"/>
      <w:szCs w:val="20"/>
      <w:lang w:eastAsia="ru-RU"/>
    </w:rPr>
  </w:style>
  <w:style w:type="character" w:styleId="FontStyle20">
    <w:name w:val="Font Style20"/>
    <w:qFormat/>
    <w:rPr>
      <w:rFonts w:ascii="Times New Roman" w:hAnsi="Times New Roman" w:cs="Times New Roman"/>
      <w:sz w:val="24"/>
      <w:szCs w:val="24"/>
    </w:rPr>
  </w:style>
  <w:style w:type="character" w:styleId="Style22">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name w:val="link"/>
    <w:qFormat/>
    <w:rPr>
      <w:rFonts w:cs="Times New Roman"/>
      <w:u w:val="none"/>
      <w:effect w:val="none"/>
    </w:rPr>
  </w:style>
  <w:style w:type="character" w:styleId="Style23">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4">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name w:val="Заголовок 3 Знак"/>
    <w:basedOn w:val="DefaultParagraphFont"/>
    <w:qFormat/>
    <w:rPr>
      <w:rFonts w:ascii="Times New Roman" w:hAnsi="Times New Roman" w:eastAsia="Times New Roman" w:cs="Times New Roman"/>
      <w:sz w:val="28"/>
      <w:szCs w:val="28"/>
      <w:lang w:eastAsia="ru-RU"/>
    </w:rPr>
  </w:style>
  <w:style w:type="character" w:styleId="13">
    <w:name w:val="Заголовок 1 Знак"/>
    <w:basedOn w:val="DefaultParagraphFont"/>
    <w:qFormat/>
    <w:rPr>
      <w:rFonts w:ascii="Cambria" w:hAnsi="Cambria" w:eastAsia="Times New Roman" w:cs="Times New Roman"/>
      <w:b/>
      <w:bCs/>
      <w:kern w:val="2"/>
      <w:sz w:val="32"/>
      <w:szCs w:val="32"/>
      <w:lang w:eastAsia="ru-RU"/>
    </w:rPr>
  </w:style>
  <w:style w:type="character" w:styleId="22">
    <w:name w:val="Основной текст 2 Знак"/>
    <w:basedOn w:val="DefaultParagraphFont"/>
    <w:qFormat/>
    <w:rPr>
      <w:rFonts w:ascii="Times New Roman" w:hAnsi="Times New Roman" w:eastAsia="Times New Roman" w:cs="Times New Roman"/>
      <w:sz w:val="28"/>
      <w:szCs w:val="20"/>
    </w:rPr>
  </w:style>
  <w:style w:type="paragraph" w:styleId="Style25">
    <w:name w:val="Заголовок"/>
    <w:basedOn w:val="Normal"/>
    <w:next w:val="Style26"/>
    <w:qFormat/>
    <w:pPr>
      <w:keepNext w:val="true"/>
      <w:spacing w:before="240" w:after="120"/>
    </w:pPr>
    <w:rPr>
      <w:rFonts w:ascii="Liberation Sans" w:hAnsi="Liberation Sans" w:eastAsia="Droid Sans Fallback" w:cs="DejaVu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DejaVu Sans"/>
    </w:rPr>
  </w:style>
  <w:style w:type="paragraph" w:styleId="Style28">
    <w:name w:val="Caption"/>
    <w:basedOn w:val="Normal"/>
    <w:qFormat/>
    <w:pPr>
      <w:suppressLineNumbers/>
      <w:spacing w:before="120" w:after="120"/>
    </w:pPr>
    <w:rPr>
      <w:rFonts w:cs="DejaVu Sans"/>
      <w:i/>
      <w:iCs/>
      <w:sz w:val="24"/>
      <w:szCs w:val="24"/>
    </w:rPr>
  </w:style>
  <w:style w:type="paragraph" w:styleId="Style29">
    <w:name w:val="Указатель"/>
    <w:basedOn w:val="Normal"/>
    <w:qFormat/>
    <w:pPr>
      <w:suppressLineNumbers/>
    </w:pPr>
    <w:rPr>
      <w:rFonts w:cs="DejaVu Sans"/>
    </w:rPr>
  </w:style>
  <w:style w:type="paragraph" w:styleId="Style30">
    <w:name w:val="Title"/>
    <w:basedOn w:val="Normal"/>
    <w:next w:val="Style26"/>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qFormat/>
    <w:pPr>
      <w:suppressLineNumbers/>
      <w:spacing w:before="120" w:after="120"/>
    </w:pPr>
    <w:rPr>
      <w:rFonts w:cs="DejaVu Sans"/>
      <w:i/>
      <w:iCs/>
    </w:rPr>
  </w:style>
  <w:style w:type="paragraph" w:styleId="Indexheading">
    <w:name w:val="index heading"/>
    <w:basedOn w:val="Normal"/>
    <w:qFormat/>
    <w:pPr>
      <w:suppressLineNumbers/>
    </w:pPr>
    <w:rPr>
      <w:rFonts w:cs="DejaVu Sans"/>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Style33"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4" w:customStyle="1">
    <w:name w:val="Прижатый влево"/>
    <w:basedOn w:val="Normal"/>
    <w:next w:val="Normal"/>
    <w:qFormat/>
    <w:pPr/>
    <w:rPr/>
  </w:style>
  <w:style w:type="paragraph" w:styleId="Style35" w:customStyle="1">
    <w:name w:val="Нормальный (таблица)"/>
    <w:basedOn w:val="Normal"/>
    <w:next w:val="Normal"/>
    <w:qFormat/>
    <w:pPr/>
    <w:rPr/>
  </w:style>
  <w:style w:type="paragraph" w:styleId="ConsNormal" w:customStyle="1">
    <w:name w:val="ConsNormal"/>
    <w:qFormat/>
    <w:pPr>
      <w:widowControl/>
      <w:suppressAutoHyphens w:val="true"/>
      <w:overflowPunct w:val="fals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fals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fals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6">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7"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8">
    <w:name w:val="Footer"/>
    <w:basedOn w:val="Normal"/>
    <w:pPr>
      <w:tabs>
        <w:tab w:val="clear" w:pos="709"/>
        <w:tab w:val="center" w:pos="4677" w:leader="none"/>
        <w:tab w:val="right" w:pos="9355" w:leader="none"/>
      </w:tabs>
    </w:pPr>
    <w:rPr/>
  </w:style>
  <w:style w:type="paragraph" w:styleId="Style39">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6"/>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uppressAutoHyphens w:val="true"/>
      <w:spacing w:before="280" w:after="280"/>
      <w:jc w:val="center"/>
    </w:pPr>
    <w:rPr>
      <w:b/>
      <w:bCs/>
      <w:lang w:eastAsia="zh-CN"/>
    </w:rPr>
  </w:style>
  <w:style w:type="paragraph" w:styleId="Style40"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2"/>
      <w:szCs w:val="22"/>
      <w:lang w:val="ru-RU" w:eastAsia="en-US" w:bidi="ar-SA"/>
    </w:rPr>
  </w:style>
  <w:style w:type="paragraph" w:styleId="Style41" w:customStyle="1">
    <w:name w:val="Информация об изменениях документа"/>
    <w:basedOn w:val="Style42"/>
    <w:next w:val="Normal"/>
    <w:qFormat/>
    <w:pPr/>
    <w:rPr>
      <w:i/>
      <w:iCs/>
    </w:rPr>
  </w:style>
  <w:style w:type="paragraph" w:styleId="Style42"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name w:val="Основной текст1"/>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3">
    <w:name w:val="Другое"/>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4">
    <w:name w:val="Текст в заданном формате"/>
    <w:basedOn w:val="Normal"/>
    <w:qFormat/>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Style45">
    <w:name w:val="Обычный (Интернет)"/>
    <w:basedOn w:val="Normal"/>
    <w:qFormat/>
    <w:pPr>
      <w:spacing w:before="280" w:after="280"/>
    </w:pPr>
    <w:rPr/>
  </w:style>
  <w:style w:type="paragraph" w:styleId="Style46">
    <w:name w:val="Текст выноски"/>
    <w:basedOn w:val="Normal"/>
    <w:qFormat/>
    <w:pPr/>
    <w:rPr>
      <w:rFonts w:ascii="Segoe UI" w:hAnsi="Segoe UI" w:cs="Segoe UI"/>
      <w:sz w:val="18"/>
      <w:szCs w:val="18"/>
    </w:rPr>
  </w:style>
  <w:style w:type="paragraph" w:styleId="Style47">
    <w:name w:val="Схема документа"/>
    <w:basedOn w:val="Normal"/>
    <w:qFormat/>
    <w:pPr/>
    <w:rPr>
      <w:rFonts w:ascii="Tahoma" w:hAnsi="Tahoma" w:cs="Tahoma"/>
      <w:sz w:val="16"/>
      <w:szCs w:val="16"/>
    </w:rPr>
  </w:style>
  <w:style w:type="paragraph" w:styleId="32">
    <w:name w:val="Основной текст с отступом 3"/>
    <w:basedOn w:val="Normal"/>
    <w:qFormat/>
    <w:pPr>
      <w:ind w:left="0" w:right="0" w:firstLine="705"/>
      <w:jc w:val="both"/>
    </w:pPr>
    <w:rPr>
      <w:sz w:val="28"/>
      <w:szCs w:val="28"/>
    </w:rPr>
  </w:style>
  <w:style w:type="paragraph" w:styleId="23">
    <w:name w:val="Основной текст с отступом 2"/>
    <w:basedOn w:val="Normal"/>
    <w:qFormat/>
    <w:pPr>
      <w:ind w:left="0" w:right="0" w:firstLine="708"/>
      <w:jc w:val="both"/>
    </w:pPr>
    <w:rPr>
      <w:sz w:val="28"/>
    </w:rPr>
  </w:style>
  <w:style w:type="paragraph" w:styleId="Style48">
    <w:name w:val="Название объекта"/>
    <w:basedOn w:val="Normal"/>
    <w:next w:val="Normal"/>
    <w:qFormat/>
    <w:pPr>
      <w:jc w:val="center"/>
    </w:pPr>
    <w:rPr>
      <w:sz w:val="28"/>
    </w:rPr>
  </w:style>
  <w:style w:type="paragraph" w:styleId="33">
    <w:name w:val="Основной текст 3"/>
    <w:basedOn w:val="Normal"/>
    <w:qFormat/>
    <w:pPr>
      <w:jc w:val="both"/>
    </w:pPr>
    <w:rPr>
      <w:szCs w:val="20"/>
    </w:rPr>
  </w:style>
  <w:style w:type="paragraph" w:styleId="24">
    <w:name w:val="Основной текст 2"/>
    <w:basedOn w:val="Normal"/>
    <w:qFormat/>
    <w:pPr>
      <w:spacing w:lineRule="auto" w:line="360"/>
      <w:ind w:left="0" w:right="43" w:hanging="0"/>
      <w:jc w:val="both"/>
    </w:pPr>
    <w:rPr>
      <w:szCs w:val="20"/>
    </w:rPr>
  </w:style>
  <w:style w:type="paragraph" w:styleId="Style49">
    <w:name w:val="Текст"/>
    <w:basedOn w:val="Normal"/>
    <w:qFormat/>
    <w:pPr/>
    <w:rPr>
      <w:rFonts w:ascii="Courier New" w:hAnsi="Courier New" w:cs="Courier New"/>
      <w:sz w:val="20"/>
      <w:szCs w:val="20"/>
    </w:rPr>
  </w:style>
  <w:style w:type="paragraph" w:styleId="Style50">
    <w:name w:val="Таблицы (моноширинный)"/>
    <w:basedOn w:val="Normal"/>
    <w:next w:val="Normal"/>
    <w:qFormat/>
    <w:pPr>
      <w:widowControl w:val="false"/>
      <w:spacing w:lineRule="auto" w:line="240" w:before="0" w:after="0"/>
    </w:pPr>
    <w:rPr>
      <w:rFonts w:ascii="Courier New" w:hAnsi="Courier New" w:eastAsia="Droid Sans Fallback" w:cs="Courier New"/>
      <w:sz w:val="24"/>
      <w:szCs w:val="24"/>
      <w:lang w:eastAsia="ru-RU"/>
    </w:rPr>
  </w:style>
  <w:style w:type="paragraph" w:styleId="ConsPlusNonformat">
    <w:name w:val="ConsPlusNonformat"/>
    <w:qFormat/>
    <w:pPr>
      <w:widowControl w:val="false"/>
      <w:overflowPunct w:val="true"/>
      <w:bidi w:val="0"/>
      <w:spacing w:lineRule="auto" w:line="240" w:before="0" w:after="0"/>
      <w:jc w:val="left"/>
    </w:pPr>
    <w:rPr>
      <w:rFonts w:ascii="Courier New" w:hAnsi="Courier New" w:eastAsia="Times New Roman" w:cs="Courier New"/>
      <w:color w:val="auto"/>
      <w:kern w:val="2"/>
      <w:sz w:val="24"/>
      <w:szCs w:val="24"/>
      <w:lang w:val="ru-RU" w:eastAsia="ru-RU" w:bidi="hi-IN"/>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51">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25">
    <w:name w:val="Знак Знак Знак Знак2"/>
    <w:basedOn w:val="Normal"/>
    <w:qFormat/>
    <w:pPr>
      <w:spacing w:lineRule="auto" w:line="240" w:before="280" w:after="280"/>
      <w:jc w:val="both"/>
    </w:pPr>
    <w:rPr>
      <w:rFonts w:ascii="Tahoma" w:hAnsi="Tahoma" w:eastAsia="Times New Roman" w:cs="Times New Roman"/>
      <w:sz w:val="20"/>
      <w:szCs w:val="20"/>
      <w:lang w:val="en-US"/>
    </w:rPr>
  </w:style>
  <w:style w:type="paragraph" w:styleId="BlockText">
    <w:name w:val="Block Text"/>
    <w:basedOn w:val="Normal"/>
    <w:qFormat/>
    <w:pPr>
      <w:widowControl w:val="false"/>
      <w:spacing w:lineRule="auto" w:line="499" w:before="0" w:after="0"/>
      <w:ind w:left="1880" w:right="1800" w:hanging="0"/>
      <w:jc w:val="center"/>
    </w:pPr>
    <w:rPr>
      <w:rFonts w:ascii="Times New Roman" w:hAnsi="Times New Roman" w:eastAsia="Times New Roman" w:cs="Arial"/>
      <w:b/>
      <w:bCs/>
      <w:sz w:val="20"/>
      <w:szCs w:val="20"/>
      <w:lang w:eastAsia="ru-RU"/>
    </w:rPr>
  </w:style>
  <w:style w:type="paragraph" w:styleId="Default">
    <w:name w:val="Default"/>
    <w:qFormat/>
    <w:pPr>
      <w:widowControl/>
      <w:overflowPunct w:val="true"/>
      <w:bidi w:val="0"/>
      <w:spacing w:lineRule="auto" w:line="240" w:before="0" w:after="0"/>
      <w:jc w:val="left"/>
    </w:pPr>
    <w:rPr>
      <w:rFonts w:ascii="Times New Roman" w:hAnsi="Times New Roman" w:eastAsia="Times New Roman" w:cs="Times New Roman"/>
      <w:color w:val="000000"/>
      <w:kern w:val="2"/>
      <w:sz w:val="24"/>
      <w:szCs w:val="24"/>
      <w:lang w:val="ru-RU" w:eastAsia="ru-RU" w:bidi="hi-IN"/>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LibreOffice/6.3.6.2$Linux_X86_64 LibreOffice_project/30$Build-2</Application>
  <Pages>4</Pages>
  <Words>795</Words>
  <Characters>6432</Characters>
  <CharactersWithSpaces>7419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2022-08-29T10:32:00Z</dcterms:created>
  <dc:creator>Elena</dc:creator>
  <dc:description/>
  <dc:language>ru-RU</dc:language>
  <cp:lastModifiedBy/>
  <dcterms:modified xsi:type="dcterms:W3CDTF">2023-03-01T09:32:20Z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