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FAAE1" w14:textId="77777777"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938"/>
      </w:tblGrid>
      <w:tr w:rsidR="00C17F70" w:rsidRPr="002B2E1C" w14:paraId="546850F9" w14:textId="77777777" w:rsidTr="004A73AF">
        <w:tc>
          <w:tcPr>
            <w:tcW w:w="426" w:type="dxa"/>
          </w:tcPr>
          <w:p w14:paraId="39791FA7" w14:textId="77777777" w:rsidR="00C17F70" w:rsidRDefault="00C17F7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0FFFBA" w14:textId="57C19B8C" w:rsidR="00C17F70" w:rsidRPr="002B2E1C" w:rsidRDefault="00C17F7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F153B08" w14:textId="777693B2" w:rsidR="004A73AF" w:rsidRPr="004A73AF" w:rsidRDefault="004723F0" w:rsidP="004A73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73A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образования «Курганинский район» Краснодарского края</w:t>
            </w:r>
          </w:p>
          <w:p w14:paraId="1B0D0ED9" w14:textId="77777777" w:rsidR="004A73AF" w:rsidRPr="004A73AF" w:rsidRDefault="004A73AF" w:rsidP="001F4633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06CBD2F2" w14:textId="579FF8B6" w:rsidR="00C17F70" w:rsidRPr="004A73AF" w:rsidRDefault="00C17F70" w:rsidP="001F4633">
            <w:pPr>
              <w:jc w:val="center"/>
              <w:rPr>
                <w:rFonts w:ascii="Times New Roman" w:hAnsi="Times New Roman"/>
              </w:rPr>
            </w:pPr>
            <w:r w:rsidRPr="004A73AF">
              <w:rPr>
                <w:rFonts w:ascii="Times New Roman" w:hAnsi="Times New Roman"/>
              </w:rPr>
              <w:t>(уполномоченный органа, котор</w:t>
            </w:r>
            <w:r w:rsidR="004A73AF">
              <w:rPr>
                <w:rFonts w:ascii="Times New Roman" w:hAnsi="Times New Roman"/>
              </w:rPr>
              <w:t xml:space="preserve">ым рассматривается ходатайство </w:t>
            </w:r>
            <w:r w:rsidRPr="004A73A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C17F70" w:rsidRPr="002B2E1C" w14:paraId="1CEFEA18" w14:textId="77777777" w:rsidTr="004A73AF">
        <w:tc>
          <w:tcPr>
            <w:tcW w:w="426" w:type="dxa"/>
          </w:tcPr>
          <w:p w14:paraId="43FF6552" w14:textId="77777777" w:rsidR="00C17F70" w:rsidRDefault="00C17F7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405FA5" w14:textId="76C022AE" w:rsidR="00C17F70" w:rsidRPr="0013277F" w:rsidRDefault="00C17F7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10D4EF42" w14:textId="77777777" w:rsidR="004723F0" w:rsidRPr="004723F0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F0">
              <w:rPr>
                <w:rFonts w:ascii="Times New Roman" w:hAnsi="Times New Roman"/>
                <w:sz w:val="24"/>
                <w:szCs w:val="24"/>
              </w:rPr>
              <w:t xml:space="preserve">для использования земельных участков в целях размещения линейного объекта </w:t>
            </w:r>
          </w:p>
          <w:p w14:paraId="5C865E5F" w14:textId="29DF52C2" w:rsidR="004A73AF" w:rsidRPr="004A73AF" w:rsidRDefault="004723F0" w:rsidP="004A7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F0">
              <w:rPr>
                <w:rFonts w:ascii="Times New Roman" w:hAnsi="Times New Roman"/>
                <w:b/>
                <w:sz w:val="24"/>
                <w:szCs w:val="24"/>
              </w:rPr>
              <w:t>ВОЛС «Курганинск - Михайловская»</w:t>
            </w:r>
          </w:p>
          <w:p w14:paraId="5EFF65FC" w14:textId="77777777" w:rsidR="004A73AF" w:rsidRPr="004A73AF" w:rsidRDefault="004A73AF" w:rsidP="001F4633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32B9CCBB" w14:textId="1F64680A" w:rsidR="00C17F70" w:rsidRPr="004A73AF" w:rsidRDefault="00AA036C" w:rsidP="001F4633">
            <w:pPr>
              <w:jc w:val="center"/>
              <w:rPr>
                <w:rFonts w:ascii="Times New Roman" w:hAnsi="Times New Roman"/>
              </w:rPr>
            </w:pPr>
            <w:r w:rsidRPr="004A73AF">
              <w:rPr>
                <w:rFonts w:ascii="Times New Roman" w:hAnsi="Times New Roman"/>
              </w:rPr>
              <w:t xml:space="preserve"> </w:t>
            </w:r>
            <w:r w:rsidR="00C17F70" w:rsidRPr="004A73AF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723F0" w:rsidRPr="002B2E1C" w14:paraId="6145A201" w14:textId="77777777" w:rsidTr="004A73AF">
        <w:tc>
          <w:tcPr>
            <w:tcW w:w="426" w:type="dxa"/>
            <w:vMerge w:val="restart"/>
          </w:tcPr>
          <w:p w14:paraId="4CC02BC1" w14:textId="317FD1F8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4165" w14:textId="4D14C62A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23:16:0000000:984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C238" w14:textId="3E0EA34B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Краснодарс</w:t>
            </w:r>
            <w:r w:rsid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кий край, р-н.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Курганинский, г.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Курганинск</w:t>
            </w:r>
          </w:p>
        </w:tc>
      </w:tr>
      <w:tr w:rsidR="004723F0" w:rsidRPr="002B2E1C" w14:paraId="77277CCB" w14:textId="77777777" w:rsidTr="004A73AF">
        <w:tc>
          <w:tcPr>
            <w:tcW w:w="426" w:type="dxa"/>
            <w:vMerge/>
          </w:tcPr>
          <w:p w14:paraId="64FD4DA5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D2199" w14:textId="5E2B95D0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23:16:0501000:166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F2B93" w14:textId="3E3C67B7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Ориентир. Почтовый адрес ориентира: край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раснодарский, р-н Курганинский,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бывшие земли АСХО "Михайловское", бригада 1, поле 3 к</w:t>
            </w:r>
          </w:p>
        </w:tc>
      </w:tr>
      <w:tr w:rsidR="004723F0" w:rsidRPr="002A6F6B" w14:paraId="1FB9C4AF" w14:textId="77777777" w:rsidTr="004A73AF">
        <w:trPr>
          <w:trHeight w:val="58"/>
        </w:trPr>
        <w:tc>
          <w:tcPr>
            <w:tcW w:w="426" w:type="dxa"/>
            <w:vMerge/>
          </w:tcPr>
          <w:p w14:paraId="4FE9D1F3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8386F" w14:textId="6498AB20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61:34:0600012:1334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9D1FE" w14:textId="277F7ED7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Ростовская обл., р-н Сальский, Рыбасовское сельское поселение</w:t>
            </w:r>
          </w:p>
        </w:tc>
      </w:tr>
      <w:tr w:rsidR="004723F0" w:rsidRPr="002A6F6B" w14:paraId="182AA39A" w14:textId="77777777" w:rsidTr="004A73AF">
        <w:trPr>
          <w:trHeight w:val="58"/>
        </w:trPr>
        <w:tc>
          <w:tcPr>
            <w:tcW w:w="426" w:type="dxa"/>
            <w:vMerge/>
          </w:tcPr>
          <w:p w14:paraId="1BB71DA1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81A8B" w14:textId="5828439F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61:34:0600012:294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F054A" w14:textId="21751795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границахучастка. Почтовый адрес ориентира: Ростовская обл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., р-н Сальский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, в кадастровом квартале 61:34:60 00 12 с условным центром в п. Рыбасово, отд. № 1, поле IV, уч. 2</w:t>
            </w:r>
          </w:p>
        </w:tc>
      </w:tr>
      <w:tr w:rsidR="004723F0" w:rsidRPr="002A6F6B" w14:paraId="123BB366" w14:textId="77777777" w:rsidTr="004A73AF">
        <w:trPr>
          <w:trHeight w:val="300"/>
        </w:trPr>
        <w:tc>
          <w:tcPr>
            <w:tcW w:w="426" w:type="dxa"/>
            <w:vMerge/>
          </w:tcPr>
          <w:p w14:paraId="07B10346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0F414" w14:textId="5AF86E6C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61:34:0600012:301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09AB3" w14:textId="57518484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границахучастка. Почтовый адрес ориентира: Ростовская область, р-н Сальский, в кадастровом квартале 61:34:60 00 12 с условным центром в п. Рыбасово, отд. № 1, поле IV, уч. 2</w:t>
            </w:r>
          </w:p>
        </w:tc>
      </w:tr>
      <w:tr w:rsidR="004723F0" w:rsidRPr="002A6F6B" w14:paraId="32D2D70C" w14:textId="77777777" w:rsidTr="004A73AF">
        <w:trPr>
          <w:trHeight w:val="58"/>
        </w:trPr>
        <w:tc>
          <w:tcPr>
            <w:tcW w:w="426" w:type="dxa"/>
            <w:vMerge/>
          </w:tcPr>
          <w:p w14:paraId="59B203AB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D8539" w14:textId="2CD74655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61:34:0000000:7989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C9D7F" w14:textId="108A18DD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Ростовская область, Сальский район</w:t>
            </w:r>
          </w:p>
        </w:tc>
      </w:tr>
      <w:tr w:rsidR="004723F0" w:rsidRPr="002A6F6B" w14:paraId="6430F2A5" w14:textId="77777777" w:rsidTr="004A73AF">
        <w:trPr>
          <w:trHeight w:val="306"/>
        </w:trPr>
        <w:tc>
          <w:tcPr>
            <w:tcW w:w="426" w:type="dxa"/>
            <w:vMerge/>
          </w:tcPr>
          <w:p w14:paraId="45844EE0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9640" w14:textId="4D3BD621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23:16:0501000:219 (ЕЗ 23:16:0000000:168)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CC8D" w14:textId="1B8A8688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снодарский, р-н Курганинский, в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границах ЗАО "Михайловское",</w:t>
            </w:r>
          </w:p>
        </w:tc>
      </w:tr>
      <w:tr w:rsidR="004723F0" w:rsidRPr="002A6F6B" w14:paraId="0156B56F" w14:textId="77777777" w:rsidTr="004A73AF">
        <w:trPr>
          <w:trHeight w:val="300"/>
        </w:trPr>
        <w:tc>
          <w:tcPr>
            <w:tcW w:w="426" w:type="dxa"/>
            <w:vMerge/>
          </w:tcPr>
          <w:p w14:paraId="50C469C0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7192" w14:textId="1136EAC0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23:16:0501000:222 (ЕЗ 23:16:0000000:168)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EC5F" w14:textId="6626A54F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снодарский, р-н Курганинский, в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границах ЗАО "Михайловское",</w:t>
            </w:r>
          </w:p>
        </w:tc>
      </w:tr>
      <w:tr w:rsidR="004723F0" w:rsidRPr="002A6F6B" w14:paraId="12510FB3" w14:textId="77777777" w:rsidTr="004A73AF">
        <w:trPr>
          <w:trHeight w:val="58"/>
        </w:trPr>
        <w:tc>
          <w:tcPr>
            <w:tcW w:w="426" w:type="dxa"/>
            <w:vMerge/>
          </w:tcPr>
          <w:p w14:paraId="6A835BEC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DBE" w14:textId="4580974E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23:16:0501000:287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4B4" w14:textId="74F49635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р-н Курганинский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юго-восточная окраина станицы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Михайловская</w:t>
            </w:r>
          </w:p>
        </w:tc>
      </w:tr>
      <w:tr w:rsidR="004723F0" w:rsidRPr="002A6F6B" w14:paraId="28430390" w14:textId="77777777" w:rsidTr="004A73AF">
        <w:trPr>
          <w:trHeight w:val="58"/>
        </w:trPr>
        <w:tc>
          <w:tcPr>
            <w:tcW w:w="426" w:type="dxa"/>
            <w:vMerge/>
          </w:tcPr>
          <w:p w14:paraId="252ABB2E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86D8" w14:textId="3FA99204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23:16:0501000:533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DEAB" w14:textId="5B790D95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Краснодарский край, р-н. Курганинский</w:t>
            </w:r>
          </w:p>
        </w:tc>
      </w:tr>
      <w:tr w:rsidR="004723F0" w:rsidRPr="002A6F6B" w14:paraId="3A9E87AF" w14:textId="77777777" w:rsidTr="004A73AF">
        <w:trPr>
          <w:trHeight w:val="58"/>
        </w:trPr>
        <w:tc>
          <w:tcPr>
            <w:tcW w:w="426" w:type="dxa"/>
            <w:vMerge/>
          </w:tcPr>
          <w:p w14:paraId="19F94721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7E75" w14:textId="0AF46129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23:16:0501000:890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4E8F" w14:textId="33B3FF77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4723F0" w:rsidRPr="002A6F6B" w14:paraId="383CF880" w14:textId="77777777" w:rsidTr="004A73AF">
        <w:trPr>
          <w:trHeight w:val="58"/>
        </w:trPr>
        <w:tc>
          <w:tcPr>
            <w:tcW w:w="426" w:type="dxa"/>
            <w:vMerge/>
          </w:tcPr>
          <w:p w14:paraId="773D4A7C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8CBC" w14:textId="21F969C1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23:16:0501000:891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B4E2" w14:textId="3F32B4CF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4723F0" w:rsidRPr="002A6F6B" w14:paraId="6FE827EA" w14:textId="77777777" w:rsidTr="004A73AF">
        <w:trPr>
          <w:trHeight w:val="765"/>
        </w:trPr>
        <w:tc>
          <w:tcPr>
            <w:tcW w:w="426" w:type="dxa"/>
            <w:vMerge/>
          </w:tcPr>
          <w:p w14:paraId="38917977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C3D0" w14:textId="4FF206F9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23:16:0503003:21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F66" w14:textId="51EFA3DC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участка. Ориентир башня связи.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Краснод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арский, р-н Курганинский, ст-ца </w:t>
            </w:r>
            <w:r w:rsidR="00217991">
              <w:rPr>
                <w:rFonts w:ascii="Times New Roman" w:hAnsi="Times New Roman"/>
                <w:color w:val="000000"/>
                <w:sz w:val="22"/>
                <w:szCs w:val="22"/>
              </w:rPr>
              <w:t>Михайловская, ул.</w:t>
            </w:r>
            <w:r w:rsidR="00217991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Пролетарская, 54а</w:t>
            </w:r>
          </w:p>
        </w:tc>
      </w:tr>
      <w:tr w:rsidR="004723F0" w:rsidRPr="002A6F6B" w14:paraId="2C778283" w14:textId="77777777" w:rsidTr="004A73AF">
        <w:trPr>
          <w:trHeight w:val="765"/>
        </w:trPr>
        <w:tc>
          <w:tcPr>
            <w:tcW w:w="426" w:type="dxa"/>
            <w:vMerge/>
          </w:tcPr>
          <w:p w14:paraId="1ABEF816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89CB" w14:textId="5AC03BC4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23:16:0503007:249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366B" w14:textId="76FF80AF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Краснодарски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й край, Курганинский район, ст.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Михайловская от моста через р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еку Синюха по дороге на поселок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Октябрьский</w:t>
            </w:r>
          </w:p>
        </w:tc>
      </w:tr>
      <w:tr w:rsidR="004723F0" w:rsidRPr="002A6F6B" w14:paraId="2384AE03" w14:textId="77777777" w:rsidTr="004A73AF">
        <w:trPr>
          <w:trHeight w:val="765"/>
        </w:trPr>
        <w:tc>
          <w:tcPr>
            <w:tcW w:w="426" w:type="dxa"/>
            <w:vMerge/>
          </w:tcPr>
          <w:p w14:paraId="5421D027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E725" w14:textId="6F753E5F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23:16:0503007:414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7418" w14:textId="3412D837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Почтовый адрес ориентира: Краснодарский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край, р-н. Курганинский, ст-ца.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Михайловская</w:t>
            </w:r>
          </w:p>
        </w:tc>
      </w:tr>
      <w:tr w:rsidR="004723F0" w:rsidRPr="002A6F6B" w14:paraId="142E14F1" w14:textId="77777777" w:rsidTr="004A73AF">
        <w:trPr>
          <w:trHeight w:val="274"/>
        </w:trPr>
        <w:tc>
          <w:tcPr>
            <w:tcW w:w="426" w:type="dxa"/>
            <w:vMerge/>
          </w:tcPr>
          <w:p w14:paraId="6F7C5493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DEF" w14:textId="524A3DEB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23:16:0503029:46 (ЕЗ 23:16:0000000:113)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F3DB" w14:textId="4218F3EF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рский край, Курганинский район,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автодорога: ст. Михайловская - п. Октябрьский</w:t>
            </w:r>
          </w:p>
        </w:tc>
      </w:tr>
      <w:tr w:rsidR="004723F0" w:rsidRPr="002A6F6B" w14:paraId="15C21315" w14:textId="77777777" w:rsidTr="004A73AF">
        <w:trPr>
          <w:trHeight w:val="765"/>
        </w:trPr>
        <w:tc>
          <w:tcPr>
            <w:tcW w:w="426" w:type="dxa"/>
            <w:vMerge/>
          </w:tcPr>
          <w:p w14:paraId="241FDDF5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DC8F" w14:textId="0BCE8204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23:16:0503029:85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1512" w14:textId="7E2E0745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Почтовый адрес ориентира: Краснодарский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край, р-н. Курганинский, ст-ца.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Михайловская</w:t>
            </w:r>
          </w:p>
        </w:tc>
      </w:tr>
      <w:tr w:rsidR="004723F0" w:rsidRPr="002A6F6B" w14:paraId="6236175F" w14:textId="77777777" w:rsidTr="004A73AF">
        <w:trPr>
          <w:trHeight w:val="765"/>
        </w:trPr>
        <w:tc>
          <w:tcPr>
            <w:tcW w:w="426" w:type="dxa"/>
            <w:vMerge/>
          </w:tcPr>
          <w:p w14:paraId="1B40C1B9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B69" w14:textId="24B8441D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23:16:0503029:86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EF52" w14:textId="5C4D5C1C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Почтовый адрес ориентира: Краснодарский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край, р-н. Курганинский, ст-ца.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Михайловская</w:t>
            </w:r>
          </w:p>
        </w:tc>
      </w:tr>
      <w:tr w:rsidR="004723F0" w:rsidRPr="002A6F6B" w14:paraId="11CD1365" w14:textId="77777777" w:rsidTr="004A73AF">
        <w:trPr>
          <w:trHeight w:val="765"/>
        </w:trPr>
        <w:tc>
          <w:tcPr>
            <w:tcW w:w="426" w:type="dxa"/>
            <w:vMerge/>
          </w:tcPr>
          <w:p w14:paraId="3065DFE1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D081" w14:textId="153DE9DD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23:16:0503029:88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BD5A" w14:textId="7EDFF539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Краснодарский кр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ай, р-н. Курганинский, ст-ца.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Михайловская, ул. Пролетарская</w:t>
            </w:r>
          </w:p>
        </w:tc>
      </w:tr>
      <w:tr w:rsidR="004723F0" w:rsidRPr="002A6F6B" w14:paraId="0D9FFD55" w14:textId="77777777" w:rsidTr="004A73AF">
        <w:trPr>
          <w:trHeight w:val="58"/>
        </w:trPr>
        <w:tc>
          <w:tcPr>
            <w:tcW w:w="426" w:type="dxa"/>
            <w:vMerge/>
          </w:tcPr>
          <w:p w14:paraId="7A1ECFD9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F178" w14:textId="052A7DD7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23:16:0503031:77 (ЕЗ 23:16:0000000:113)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4702" w14:textId="118E0413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рский край, Курганинский район,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автодорога: ст. Михайловская - п. Октябрьский</w:t>
            </w:r>
          </w:p>
        </w:tc>
      </w:tr>
      <w:tr w:rsidR="004723F0" w:rsidRPr="002A6F6B" w14:paraId="3D5DF202" w14:textId="77777777" w:rsidTr="004A73AF">
        <w:trPr>
          <w:trHeight w:val="765"/>
        </w:trPr>
        <w:tc>
          <w:tcPr>
            <w:tcW w:w="426" w:type="dxa"/>
            <w:vMerge/>
          </w:tcPr>
          <w:p w14:paraId="5013AF19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358E" w14:textId="52555F51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23:16:0601069:61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6B43" w14:textId="1A199696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ра, расположенного за пределами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участка. Ориентир здание АЗС.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находится примерно в от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ориентира по направлению на Участо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находится примерно в 40 м, по направлению на юг от ориентира.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Краснодарск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ий, р-н Курганинский, г.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Курганинск, ул. С.Разина, 2</w:t>
            </w:r>
          </w:p>
        </w:tc>
      </w:tr>
      <w:tr w:rsidR="004723F0" w:rsidRPr="002A6F6B" w14:paraId="6ED5F6F2" w14:textId="77777777" w:rsidTr="004A73AF">
        <w:trPr>
          <w:trHeight w:val="765"/>
        </w:trPr>
        <w:tc>
          <w:tcPr>
            <w:tcW w:w="426" w:type="dxa"/>
            <w:vMerge/>
          </w:tcPr>
          <w:p w14:paraId="630984E4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7A7" w14:textId="343175E7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23:16:0601069:65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CA3A" w14:textId="0DEDF6C3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 участка. Ориентир здание АЗС.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нодарский, р-н Курганинский, г.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Курганинск, ул. С.Разина, 2</w:t>
            </w:r>
          </w:p>
        </w:tc>
      </w:tr>
      <w:tr w:rsidR="004723F0" w:rsidRPr="002A6F6B" w14:paraId="111D335E" w14:textId="77777777" w:rsidTr="004A73AF">
        <w:trPr>
          <w:trHeight w:val="58"/>
        </w:trPr>
        <w:tc>
          <w:tcPr>
            <w:tcW w:w="426" w:type="dxa"/>
            <w:vMerge/>
          </w:tcPr>
          <w:p w14:paraId="3DA8084C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6022A" w14:textId="517B8E4F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23:16:0601164:15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DDF53" w14:textId="733B603C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край Краснодарский, р-н К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урганинский, г. Курганинск, ул. 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Шоссейная, 1</w:t>
            </w:r>
          </w:p>
        </w:tc>
      </w:tr>
      <w:tr w:rsidR="004723F0" w:rsidRPr="002A6F6B" w14:paraId="771AA404" w14:textId="77777777" w:rsidTr="004A73AF">
        <w:trPr>
          <w:trHeight w:val="58"/>
        </w:trPr>
        <w:tc>
          <w:tcPr>
            <w:tcW w:w="426" w:type="dxa"/>
            <w:vMerge/>
          </w:tcPr>
          <w:p w14:paraId="7BC7B353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E0FB1" w14:textId="72532BE4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61:34:0600012:820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D0738" w14:textId="5D8AA959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сположенного в границахучастка.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: Ростовская обл., р-н Сальский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 кадастровом квартале 61:34:60 00 12 с условным центром в п.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Рыбасово, отд.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№2, поле VIII, уч.3</w:t>
            </w:r>
          </w:p>
        </w:tc>
      </w:tr>
      <w:tr w:rsidR="004723F0" w:rsidRPr="002A6F6B" w14:paraId="4E7003FA" w14:textId="77777777" w:rsidTr="004A73AF">
        <w:trPr>
          <w:trHeight w:val="765"/>
        </w:trPr>
        <w:tc>
          <w:tcPr>
            <w:tcW w:w="426" w:type="dxa"/>
            <w:vMerge/>
          </w:tcPr>
          <w:p w14:paraId="647AC05B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0C27" w14:textId="43E92D16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23:16:0601164:16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3CB0" w14:textId="67447DFC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нодарский, р-н Курганинский, г.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Курганинск, ш. Михайловское, 1</w:t>
            </w:r>
          </w:p>
        </w:tc>
      </w:tr>
      <w:tr w:rsidR="004723F0" w:rsidRPr="002A6F6B" w14:paraId="6167E64E" w14:textId="77777777" w:rsidTr="004A73AF">
        <w:trPr>
          <w:trHeight w:val="58"/>
        </w:trPr>
        <w:tc>
          <w:tcPr>
            <w:tcW w:w="426" w:type="dxa"/>
            <w:vMerge/>
          </w:tcPr>
          <w:p w14:paraId="2BA0F851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13BE" w14:textId="5FBEAF98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23:16:0601164:72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B9F" w14:textId="2E70A8A3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Орие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нтир админинистративное здание.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нодарский, р-н Курганинский, г.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Курганинск, ул. Заводская, 1</w:t>
            </w:r>
          </w:p>
        </w:tc>
      </w:tr>
      <w:tr w:rsidR="004723F0" w:rsidRPr="002A6F6B" w14:paraId="19D7C36E" w14:textId="77777777" w:rsidTr="004A73AF">
        <w:trPr>
          <w:trHeight w:val="765"/>
        </w:trPr>
        <w:tc>
          <w:tcPr>
            <w:tcW w:w="426" w:type="dxa"/>
            <w:vMerge/>
          </w:tcPr>
          <w:p w14:paraId="45B5AB98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44F8" w14:textId="4829BA17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23:16:0601164:74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D994" w14:textId="197338E7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Ориентир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здание автотранспрортного цеха.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нодарский, р-н Курганинский, г.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Курганинск, ул. Заводская, 1</w:t>
            </w:r>
          </w:p>
        </w:tc>
      </w:tr>
      <w:tr w:rsidR="004723F0" w:rsidRPr="002A6F6B" w14:paraId="49171A42" w14:textId="77777777" w:rsidTr="004A73AF">
        <w:trPr>
          <w:trHeight w:val="58"/>
        </w:trPr>
        <w:tc>
          <w:tcPr>
            <w:tcW w:w="426" w:type="dxa"/>
            <w:vMerge/>
          </w:tcPr>
          <w:p w14:paraId="331056DE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364F" w14:textId="1B737246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23:16:0601182:15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5E80" w14:textId="39EBE29B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нодарский, р-н Курганинский, г.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Курганинск, ул. Луговая, 1</w:t>
            </w:r>
          </w:p>
        </w:tc>
      </w:tr>
      <w:tr w:rsidR="004723F0" w:rsidRPr="002A6F6B" w14:paraId="6D60F206" w14:textId="77777777" w:rsidTr="004A73AF">
        <w:trPr>
          <w:trHeight w:val="765"/>
        </w:trPr>
        <w:tc>
          <w:tcPr>
            <w:tcW w:w="426" w:type="dxa"/>
            <w:vMerge/>
          </w:tcPr>
          <w:p w14:paraId="45FA0276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4DA6" w14:textId="3D1CCA57" w:rsidR="004723F0" w:rsidRPr="001F4633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23:16:0601197:145 (ЕЗ 23:16:0000000:21)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988C" w14:textId="34C581C1" w:rsidR="004723F0" w:rsidRPr="00217991" w:rsidRDefault="004723F0" w:rsidP="001F4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рский край, Курганинский район,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автодорога: Курганинск - Кошехабль</w:t>
            </w:r>
          </w:p>
        </w:tc>
      </w:tr>
      <w:tr w:rsidR="004723F0" w:rsidRPr="002A6F6B" w14:paraId="4DE4ADD5" w14:textId="77777777" w:rsidTr="004A73AF">
        <w:trPr>
          <w:trHeight w:val="765"/>
        </w:trPr>
        <w:tc>
          <w:tcPr>
            <w:tcW w:w="426" w:type="dxa"/>
            <w:vMerge/>
          </w:tcPr>
          <w:p w14:paraId="25B14D0E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4F7D" w14:textId="3A704091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23:16:0603002:51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24F6" w14:textId="2C53BBB2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край Кра</w:t>
            </w:r>
            <w:r w:rsid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снодарский, р-н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Курганинский, в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границах ОАО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"Дружба",отделение 3, поле 10к, </w:t>
            </w:r>
            <w:r w:rsid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участок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4723F0" w:rsidRPr="002A6F6B" w14:paraId="18B6BF53" w14:textId="77777777" w:rsidTr="004A73AF">
        <w:trPr>
          <w:trHeight w:val="557"/>
        </w:trPr>
        <w:tc>
          <w:tcPr>
            <w:tcW w:w="426" w:type="dxa"/>
            <w:vMerge/>
          </w:tcPr>
          <w:p w14:paraId="1895D4E7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1559" w14:textId="17CE975D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23:16:0604000:110 (ЕЗ 23:16:0604000:107)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CC28" w14:textId="2E29A1D6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границах участка. Ориентир ЗАО "Кавказ".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рский край, р-н Курганинский, в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границах ЗАО "Кавказ", бригада №1 поле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8, поле 9, поле 10, бригада №2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поле 1-2, поле III-2</w:t>
            </w:r>
          </w:p>
        </w:tc>
      </w:tr>
      <w:tr w:rsidR="004723F0" w:rsidRPr="002A6F6B" w14:paraId="38906803" w14:textId="77777777" w:rsidTr="004A73AF">
        <w:trPr>
          <w:trHeight w:val="765"/>
        </w:trPr>
        <w:tc>
          <w:tcPr>
            <w:tcW w:w="426" w:type="dxa"/>
            <w:vMerge/>
          </w:tcPr>
          <w:p w14:paraId="1906AF07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B3E1" w14:textId="49C209B3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23:16:0604000:17 (ЕЗ 23:16:0604000:16)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69E5" w14:textId="2F2EBE11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Краснодар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ский край , р-н Курганинский, в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границах ЗАО "Кавказ", бр2 полеI-1,II-1,III-1,I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V-1,IV-2V-1,V-2,VI-1,VII-1,VII-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2,IX-2</w:t>
            </w:r>
          </w:p>
        </w:tc>
      </w:tr>
      <w:tr w:rsidR="004723F0" w:rsidRPr="002A6F6B" w14:paraId="60EA418E" w14:textId="77777777" w:rsidTr="004A73AF">
        <w:trPr>
          <w:trHeight w:val="765"/>
        </w:trPr>
        <w:tc>
          <w:tcPr>
            <w:tcW w:w="426" w:type="dxa"/>
            <w:vMerge/>
          </w:tcPr>
          <w:p w14:paraId="24292883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2078" w14:textId="3BF2B0C5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23:16:0604000:18 (ЕЗ 23:16:0604000:16)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913" w14:textId="697A5FB5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Краснодар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ский край , р-н Курганинский, в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границах ЗАО "Кавказ", бр2 полеI-1,II-1,III-1,I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V-1,IV-2V-1,V-2,VI-1,VII-1,VII-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2,IX-2</w:t>
            </w:r>
          </w:p>
        </w:tc>
      </w:tr>
      <w:tr w:rsidR="004723F0" w:rsidRPr="002A6F6B" w14:paraId="07077828" w14:textId="77777777" w:rsidTr="004A73AF">
        <w:trPr>
          <w:trHeight w:val="765"/>
        </w:trPr>
        <w:tc>
          <w:tcPr>
            <w:tcW w:w="426" w:type="dxa"/>
            <w:vMerge/>
          </w:tcPr>
          <w:p w14:paraId="620AFDEC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6BC" w14:textId="5202CFD9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23:16:0604000:284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CCE0" w14:textId="41B6BE1F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Почтовый адрес ориентира: Краснодарский край, 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Курганинский, в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границах земель ЗАО "Кавказ", бригады 1-6</w:t>
            </w:r>
          </w:p>
        </w:tc>
      </w:tr>
      <w:tr w:rsidR="004723F0" w:rsidRPr="002A6F6B" w14:paraId="5AF7BA6E" w14:textId="77777777" w:rsidTr="004A73AF">
        <w:trPr>
          <w:trHeight w:val="765"/>
        </w:trPr>
        <w:tc>
          <w:tcPr>
            <w:tcW w:w="426" w:type="dxa"/>
            <w:vMerge/>
          </w:tcPr>
          <w:p w14:paraId="018A72ED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2E09" w14:textId="1FA5B943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23:16:0604000:482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EEB" w14:textId="682309D5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Краснодарский край, р-н. Курганинский</w:t>
            </w:r>
          </w:p>
        </w:tc>
      </w:tr>
      <w:tr w:rsidR="004723F0" w:rsidRPr="002A6F6B" w14:paraId="3E0BC8A7" w14:textId="77777777" w:rsidTr="004A73AF">
        <w:trPr>
          <w:trHeight w:val="765"/>
        </w:trPr>
        <w:tc>
          <w:tcPr>
            <w:tcW w:w="426" w:type="dxa"/>
            <w:vMerge/>
          </w:tcPr>
          <w:p w14:paraId="1F66224A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0D92" w14:textId="0CCB469E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23:16:0604000:484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7860" w14:textId="2EBA38FA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Краснодарский край, р-н. Курганинский</w:t>
            </w:r>
          </w:p>
        </w:tc>
      </w:tr>
      <w:tr w:rsidR="004723F0" w:rsidRPr="002A6F6B" w14:paraId="79CB26B0" w14:textId="77777777" w:rsidTr="004A73AF">
        <w:trPr>
          <w:trHeight w:val="765"/>
        </w:trPr>
        <w:tc>
          <w:tcPr>
            <w:tcW w:w="426" w:type="dxa"/>
            <w:vMerge/>
          </w:tcPr>
          <w:p w14:paraId="6BEAF6B5" w14:textId="77777777" w:rsidR="004723F0" w:rsidRPr="00BA7AFA" w:rsidRDefault="004723F0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1329" w14:textId="37012CA2" w:rsidR="004723F0" w:rsidRPr="001F4633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23:16:0604000:486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EA88" w14:textId="72AFD67D" w:rsidR="004723F0" w:rsidRPr="00217991" w:rsidRDefault="004723F0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положенного в границах участка.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</w:t>
            </w:r>
            <w:r w:rsidR="001F4633"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нтира: Краснодарский край, р-н. </w:t>
            </w: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Курганинский</w:t>
            </w:r>
          </w:p>
        </w:tc>
      </w:tr>
      <w:tr w:rsidR="001F4633" w:rsidRPr="002A6F6B" w14:paraId="276EE36C" w14:textId="77777777" w:rsidTr="004A73AF">
        <w:trPr>
          <w:trHeight w:val="58"/>
        </w:trPr>
        <w:tc>
          <w:tcPr>
            <w:tcW w:w="426" w:type="dxa"/>
            <w:vMerge/>
          </w:tcPr>
          <w:p w14:paraId="259869E1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A553" w14:textId="59F4192E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23:16:0501000</w:t>
            </w:r>
          </w:p>
        </w:tc>
        <w:tc>
          <w:tcPr>
            <w:tcW w:w="7938" w:type="dxa"/>
          </w:tcPr>
          <w:p w14:paraId="0D3438AC" w14:textId="2F9F94D3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3A6BB796" w14:textId="77777777" w:rsidTr="004A73AF">
        <w:trPr>
          <w:trHeight w:val="58"/>
        </w:trPr>
        <w:tc>
          <w:tcPr>
            <w:tcW w:w="426" w:type="dxa"/>
            <w:vMerge/>
          </w:tcPr>
          <w:p w14:paraId="448F8B46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658B" w14:textId="6119B1CD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23:16:0503007</w:t>
            </w:r>
          </w:p>
        </w:tc>
        <w:tc>
          <w:tcPr>
            <w:tcW w:w="7938" w:type="dxa"/>
          </w:tcPr>
          <w:p w14:paraId="459684A6" w14:textId="34BA9E8A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37985E66" w14:textId="77777777" w:rsidTr="004A73AF">
        <w:trPr>
          <w:trHeight w:val="58"/>
        </w:trPr>
        <w:tc>
          <w:tcPr>
            <w:tcW w:w="426" w:type="dxa"/>
            <w:vMerge/>
          </w:tcPr>
          <w:p w14:paraId="6F94E6CB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726" w14:textId="3965A436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23:16:0503014</w:t>
            </w:r>
          </w:p>
        </w:tc>
        <w:tc>
          <w:tcPr>
            <w:tcW w:w="7938" w:type="dxa"/>
          </w:tcPr>
          <w:p w14:paraId="7E6303DE" w14:textId="00F20B7C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0D94EC6D" w14:textId="77777777" w:rsidTr="004A73AF">
        <w:trPr>
          <w:trHeight w:val="58"/>
        </w:trPr>
        <w:tc>
          <w:tcPr>
            <w:tcW w:w="426" w:type="dxa"/>
            <w:vMerge/>
          </w:tcPr>
          <w:p w14:paraId="0C6DB509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8D30" w14:textId="05645F8A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23:16:0503015</w:t>
            </w:r>
          </w:p>
        </w:tc>
        <w:tc>
          <w:tcPr>
            <w:tcW w:w="7938" w:type="dxa"/>
          </w:tcPr>
          <w:p w14:paraId="3F0067A5" w14:textId="3F4C31DF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4E8CAAA6" w14:textId="77777777" w:rsidTr="004A73AF">
        <w:trPr>
          <w:trHeight w:val="58"/>
        </w:trPr>
        <w:tc>
          <w:tcPr>
            <w:tcW w:w="426" w:type="dxa"/>
            <w:vMerge/>
          </w:tcPr>
          <w:p w14:paraId="50938CC6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E8B1" w14:textId="23737123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23:16:0503023</w:t>
            </w:r>
          </w:p>
        </w:tc>
        <w:tc>
          <w:tcPr>
            <w:tcW w:w="7938" w:type="dxa"/>
          </w:tcPr>
          <w:p w14:paraId="37F1B3D4" w14:textId="5972DC9E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30F8AB1C" w14:textId="77777777" w:rsidTr="004A73AF">
        <w:trPr>
          <w:trHeight w:val="58"/>
        </w:trPr>
        <w:tc>
          <w:tcPr>
            <w:tcW w:w="426" w:type="dxa"/>
            <w:vMerge/>
          </w:tcPr>
          <w:p w14:paraId="70F6E412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DD3" w14:textId="7BBDB3A4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23:16:0503029</w:t>
            </w:r>
          </w:p>
        </w:tc>
        <w:tc>
          <w:tcPr>
            <w:tcW w:w="7938" w:type="dxa"/>
          </w:tcPr>
          <w:p w14:paraId="0B149DDC" w14:textId="123E7776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45CC4E37" w14:textId="77777777" w:rsidTr="004A73AF">
        <w:trPr>
          <w:trHeight w:val="58"/>
        </w:trPr>
        <w:tc>
          <w:tcPr>
            <w:tcW w:w="426" w:type="dxa"/>
            <w:vMerge/>
          </w:tcPr>
          <w:p w14:paraId="55EF35F1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3485" w14:textId="4A12A690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23:16:0503030</w:t>
            </w:r>
          </w:p>
        </w:tc>
        <w:tc>
          <w:tcPr>
            <w:tcW w:w="7938" w:type="dxa"/>
          </w:tcPr>
          <w:p w14:paraId="77139872" w14:textId="3142AE64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5A6D49D8" w14:textId="77777777" w:rsidTr="004A73AF">
        <w:trPr>
          <w:trHeight w:val="58"/>
        </w:trPr>
        <w:tc>
          <w:tcPr>
            <w:tcW w:w="426" w:type="dxa"/>
            <w:vMerge/>
          </w:tcPr>
          <w:p w14:paraId="6180A378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52EC" w14:textId="5B31C94B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23:16:0503031</w:t>
            </w:r>
          </w:p>
        </w:tc>
        <w:tc>
          <w:tcPr>
            <w:tcW w:w="7938" w:type="dxa"/>
          </w:tcPr>
          <w:p w14:paraId="39B11B33" w14:textId="505D03F1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60E9C018" w14:textId="77777777" w:rsidTr="004A73AF">
        <w:trPr>
          <w:trHeight w:val="58"/>
        </w:trPr>
        <w:tc>
          <w:tcPr>
            <w:tcW w:w="426" w:type="dxa"/>
            <w:vMerge/>
          </w:tcPr>
          <w:p w14:paraId="2E091BB1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40D1" w14:textId="5BFAC407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23:16:0601069</w:t>
            </w:r>
          </w:p>
        </w:tc>
        <w:tc>
          <w:tcPr>
            <w:tcW w:w="7938" w:type="dxa"/>
          </w:tcPr>
          <w:p w14:paraId="103874E9" w14:textId="3FF39957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54AFA30C" w14:textId="77777777" w:rsidTr="004A73AF">
        <w:trPr>
          <w:trHeight w:val="58"/>
        </w:trPr>
        <w:tc>
          <w:tcPr>
            <w:tcW w:w="426" w:type="dxa"/>
            <w:vMerge/>
          </w:tcPr>
          <w:p w14:paraId="546A619A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AF2A" w14:textId="1A14230A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23:16:0601164</w:t>
            </w:r>
          </w:p>
        </w:tc>
        <w:tc>
          <w:tcPr>
            <w:tcW w:w="7938" w:type="dxa"/>
          </w:tcPr>
          <w:p w14:paraId="74E6C8BB" w14:textId="7EC8F218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3F071B9B" w14:textId="77777777" w:rsidTr="004A73AF">
        <w:trPr>
          <w:trHeight w:val="58"/>
        </w:trPr>
        <w:tc>
          <w:tcPr>
            <w:tcW w:w="426" w:type="dxa"/>
            <w:vMerge/>
          </w:tcPr>
          <w:p w14:paraId="7DCE0413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568" w14:textId="7EFC2B24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23:16:0601182</w:t>
            </w:r>
          </w:p>
        </w:tc>
        <w:tc>
          <w:tcPr>
            <w:tcW w:w="7938" w:type="dxa"/>
          </w:tcPr>
          <w:p w14:paraId="6EA80650" w14:textId="59F577F7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7F5FC97F" w14:textId="77777777" w:rsidTr="004A73AF">
        <w:trPr>
          <w:trHeight w:val="58"/>
        </w:trPr>
        <w:tc>
          <w:tcPr>
            <w:tcW w:w="426" w:type="dxa"/>
            <w:vMerge/>
          </w:tcPr>
          <w:p w14:paraId="24E08097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05DC" w14:textId="22C2D5D6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23:16:0601197</w:t>
            </w:r>
          </w:p>
        </w:tc>
        <w:tc>
          <w:tcPr>
            <w:tcW w:w="7938" w:type="dxa"/>
          </w:tcPr>
          <w:p w14:paraId="2F698D55" w14:textId="07CE5D44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0540822F" w14:textId="77777777" w:rsidTr="004A73AF">
        <w:trPr>
          <w:trHeight w:val="58"/>
        </w:trPr>
        <w:tc>
          <w:tcPr>
            <w:tcW w:w="426" w:type="dxa"/>
            <w:vMerge/>
          </w:tcPr>
          <w:p w14:paraId="6BC0894B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77E" w14:textId="2F1889C4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23:16:0603002</w:t>
            </w:r>
          </w:p>
        </w:tc>
        <w:tc>
          <w:tcPr>
            <w:tcW w:w="7938" w:type="dxa"/>
          </w:tcPr>
          <w:p w14:paraId="7040E93B" w14:textId="35DE5B8A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1F4633" w:rsidRPr="002A6F6B" w14:paraId="77CA3647" w14:textId="77777777" w:rsidTr="004A73AF">
        <w:trPr>
          <w:trHeight w:val="58"/>
        </w:trPr>
        <w:tc>
          <w:tcPr>
            <w:tcW w:w="426" w:type="dxa"/>
            <w:vMerge/>
          </w:tcPr>
          <w:p w14:paraId="00AFB9F2" w14:textId="77777777" w:rsidR="001F4633" w:rsidRPr="00BA7AFA" w:rsidRDefault="001F4633" w:rsidP="001F4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BA3" w14:textId="078F53DC" w:rsidR="001F4633" w:rsidRPr="001F4633" w:rsidRDefault="001F4633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33">
              <w:rPr>
                <w:rFonts w:ascii="Times New Roman" w:hAnsi="Times New Roman"/>
                <w:color w:val="000000"/>
                <w:sz w:val="24"/>
                <w:szCs w:val="24"/>
              </w:rPr>
              <w:t>23:16:0604000</w:t>
            </w:r>
          </w:p>
        </w:tc>
        <w:tc>
          <w:tcPr>
            <w:tcW w:w="7938" w:type="dxa"/>
          </w:tcPr>
          <w:p w14:paraId="127D9BAF" w14:textId="4AAD1A70" w:rsidR="001F4633" w:rsidRPr="00217991" w:rsidRDefault="001F4633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991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край, Курганинский район</w:t>
            </w:r>
          </w:p>
        </w:tc>
      </w:tr>
      <w:tr w:rsidR="004B4E92" w:rsidRPr="002A6F6B" w14:paraId="35816663" w14:textId="77777777" w:rsidTr="004A73AF">
        <w:trPr>
          <w:trHeight w:val="300"/>
        </w:trPr>
        <w:tc>
          <w:tcPr>
            <w:tcW w:w="426" w:type="dxa"/>
          </w:tcPr>
          <w:p w14:paraId="64069D0F" w14:textId="6CC439BD" w:rsidR="004B4E92" w:rsidRPr="006B2059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A8F4FE5" w14:textId="77777777" w:rsidR="004B4E92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06" w:type="dxa"/>
            <w:gridSpan w:val="2"/>
            <w:noWrap/>
          </w:tcPr>
          <w:p w14:paraId="73022126" w14:textId="4CAD7357" w:rsidR="00C02C90" w:rsidRPr="00385299" w:rsidRDefault="00385299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Курганинский район, </w:t>
            </w:r>
            <w:r w:rsidRPr="00385299">
              <w:rPr>
                <w:rFonts w:ascii="Times New Roman" w:hAnsi="Times New Roman"/>
                <w:sz w:val="24"/>
                <w:szCs w:val="24"/>
              </w:rPr>
              <w:br/>
              <w:t>адрес: 352430, Краснодарский края, г. Курганинск, ул. Ленина, 27,</w:t>
            </w:r>
          </w:p>
          <w:p w14:paraId="3435FBE0" w14:textId="05ACD7D7" w:rsidR="004723F0" w:rsidRPr="004723F0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F0">
              <w:rPr>
                <w:rFonts w:ascii="Times New Roman" w:hAnsi="Times New Roman"/>
                <w:sz w:val="24"/>
                <w:szCs w:val="24"/>
              </w:rPr>
              <w:t>тел.: +7 (86147) 2-13-31</w:t>
            </w:r>
          </w:p>
          <w:p w14:paraId="160C914D" w14:textId="77777777" w:rsidR="004723F0" w:rsidRPr="004723F0" w:rsidRDefault="004723F0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F0">
              <w:rPr>
                <w:rFonts w:ascii="Times New Roman" w:hAnsi="Times New Roman"/>
                <w:sz w:val="24"/>
                <w:szCs w:val="24"/>
              </w:rPr>
              <w:t>эл. почта: </w:t>
            </w:r>
            <w:hyperlink r:id="rId8" w:history="1">
              <w:r w:rsidRPr="004723F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kurganinsk@mo.krasnodar.ru</w:t>
              </w:r>
            </w:hyperlink>
          </w:p>
          <w:p w14:paraId="1546BEFD" w14:textId="77777777" w:rsidR="00902026" w:rsidRPr="004A73AF" w:rsidRDefault="00902026" w:rsidP="001F4633">
            <w:pPr>
              <w:rPr>
                <w:rFonts w:ascii="Times New Roman" w:hAnsi="Times New Roman"/>
                <w:sz w:val="6"/>
                <w:szCs w:val="6"/>
                <w:highlight w:val="yellow"/>
              </w:rPr>
            </w:pPr>
          </w:p>
          <w:p w14:paraId="0CD07E13" w14:textId="26BB63C2" w:rsidR="004B4E92" w:rsidRPr="002A6F6B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4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B4E92" w:rsidRPr="002A6F6B" w14:paraId="556E3669" w14:textId="77777777" w:rsidTr="004A73AF">
        <w:trPr>
          <w:trHeight w:val="300"/>
        </w:trPr>
        <w:tc>
          <w:tcPr>
            <w:tcW w:w="426" w:type="dxa"/>
          </w:tcPr>
          <w:p w14:paraId="7F8562F6" w14:textId="299686EA" w:rsidR="004B4E92" w:rsidRDefault="004B4E92" w:rsidP="001F4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B290E" w14:textId="4872ED34" w:rsidR="004B4E92" w:rsidRDefault="004B4E92" w:rsidP="001F4633"/>
          <w:p w14:paraId="75B7DC97" w14:textId="3C9C0D4F" w:rsidR="004B4E92" w:rsidRPr="006B2059" w:rsidRDefault="004B4E92" w:rsidP="001F46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059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4D7EEEE" w14:textId="77EDB7FA" w:rsidR="004B4E92" w:rsidRDefault="004B4E92" w:rsidP="001F4633"/>
          <w:p w14:paraId="2462FEDB" w14:textId="77777777" w:rsidR="004B4E92" w:rsidRPr="006B2059" w:rsidRDefault="004B4E92" w:rsidP="001F4633"/>
        </w:tc>
        <w:tc>
          <w:tcPr>
            <w:tcW w:w="10206" w:type="dxa"/>
            <w:gridSpan w:val="2"/>
            <w:noWrap/>
          </w:tcPr>
          <w:p w14:paraId="7DEEE2DD" w14:textId="3CEA3AE7" w:rsidR="004B4E92" w:rsidRDefault="00385299" w:rsidP="001F4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Курганинский район</w:t>
            </w:r>
            <w:r w:rsidR="004B4E92" w:rsidRPr="002B2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4E92"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Pr="00385299">
              <w:rPr>
                <w:rFonts w:ascii="Times New Roman" w:hAnsi="Times New Roman"/>
                <w:sz w:val="24"/>
                <w:szCs w:val="24"/>
              </w:rPr>
              <w:t>352430, Краснодарский края, г. Курганинск, ул. Ленина, 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E28198" w14:textId="7E8B332E" w:rsidR="00385299" w:rsidRPr="002B2E1C" w:rsidRDefault="00385299" w:rsidP="001F4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>admkurganinsk.ru</w:t>
            </w:r>
          </w:p>
          <w:p w14:paraId="50822CDF" w14:textId="4170BD44" w:rsidR="004B4E92" w:rsidRPr="002B2E1C" w:rsidRDefault="004723F0" w:rsidP="001F4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F0">
              <w:rPr>
                <w:rFonts w:ascii="Times New Roman" w:hAnsi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299" w:rsidRPr="00385299">
              <w:rPr>
                <w:rFonts w:ascii="Times New Roman" w:hAnsi="Times New Roman"/>
                <w:sz w:val="24"/>
                <w:szCs w:val="24"/>
              </w:rPr>
              <w:t>kurganinsk@mo.krasnodar.ru</w:t>
            </w:r>
          </w:p>
          <w:p w14:paraId="2D005921" w14:textId="522EB86C" w:rsidR="004B4E92" w:rsidRPr="004A73AF" w:rsidRDefault="004B4E92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AF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</w:t>
            </w:r>
            <w:r w:rsidR="004A73AF">
              <w:rPr>
                <w:rFonts w:ascii="Times New Roman" w:hAnsi="Times New Roman"/>
                <w:sz w:val="24"/>
                <w:szCs w:val="24"/>
              </w:rPr>
              <w:t xml:space="preserve">бщения о возможном установлении </w:t>
            </w:r>
            <w:r w:rsidRPr="004A73AF">
              <w:rPr>
                <w:rFonts w:ascii="Times New Roman" w:hAnsi="Times New Roman"/>
                <w:sz w:val="24"/>
                <w:szCs w:val="24"/>
              </w:rPr>
              <w:t xml:space="preserve">публичного сервитута в порядке, установленном для официального опубликования (обнародования) правовых актов </w:t>
            </w:r>
            <w:r w:rsidR="00385299" w:rsidRPr="004A73A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4A73AF">
              <w:rPr>
                <w:rFonts w:ascii="Times New Roman" w:hAnsi="Times New Roman"/>
                <w:sz w:val="24"/>
                <w:szCs w:val="24"/>
              </w:rPr>
              <w:t>, по месту нахождения земельного участка и (или) земель, указанных в пункте 3 данного сообщения.</w:t>
            </w:r>
          </w:p>
          <w:p w14:paraId="6452B043" w14:textId="77777777" w:rsidR="001F4633" w:rsidRPr="004A73AF" w:rsidRDefault="001F4633" w:rsidP="001F4633">
            <w:pPr>
              <w:pStyle w:val="a3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4C9A45A2" w14:textId="016812F8" w:rsidR="004B4E92" w:rsidRPr="002A6F6B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B4E92" w:rsidRPr="002B2E1C" w14:paraId="5DE0E1D1" w14:textId="77777777" w:rsidTr="004A73AF">
        <w:trPr>
          <w:trHeight w:val="274"/>
        </w:trPr>
        <w:tc>
          <w:tcPr>
            <w:tcW w:w="426" w:type="dxa"/>
          </w:tcPr>
          <w:p w14:paraId="1C9E1739" w14:textId="77777777" w:rsidR="004B4E92" w:rsidRDefault="004B4E92" w:rsidP="001F4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91F396E" w14:textId="346EE042" w:rsidR="004B4E92" w:rsidRPr="004F7025" w:rsidRDefault="004B4E92" w:rsidP="001F4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10AC6E9E" w14:textId="790644B3" w:rsidR="004B4E92" w:rsidRPr="004F7025" w:rsidRDefault="004B4E92" w:rsidP="001F4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85299" w:rsidRPr="00385299">
              <w:rPr>
                <w:rFonts w:ascii="Times New Roman" w:hAnsi="Times New Roman"/>
                <w:sz w:val="24"/>
                <w:szCs w:val="24"/>
              </w:rPr>
              <w:t>Согласно ст. 14 Градостроительного кодекса Российской Ф</w:t>
            </w:r>
            <w:r w:rsidR="00385299">
              <w:rPr>
                <w:rFonts w:ascii="Times New Roman" w:hAnsi="Times New Roman"/>
                <w:sz w:val="24"/>
                <w:szCs w:val="24"/>
              </w:rPr>
              <w:t xml:space="preserve">едерации для объектов связи не </w:t>
            </w:r>
            <w:r w:rsidR="00385299" w:rsidRPr="00385299">
              <w:rPr>
                <w:rFonts w:ascii="Times New Roman" w:hAnsi="Times New Roman"/>
                <w:sz w:val="24"/>
                <w:szCs w:val="24"/>
              </w:rPr>
              <w:t>предусмотрена разработка схемы территориального планирования</w:t>
            </w:r>
            <w:r w:rsidRPr="004F70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DFF3D4" w14:textId="1896187C" w:rsidR="00385299" w:rsidRPr="00385299" w:rsidRDefault="004B4E92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85299">
              <w:rPr>
                <w:rFonts w:ascii="Times New Roman" w:hAnsi="Times New Roman"/>
                <w:sz w:val="24"/>
                <w:szCs w:val="24"/>
              </w:rPr>
              <w:t xml:space="preserve">Приказ Министерства </w:t>
            </w:r>
            <w:r w:rsidR="00385299" w:rsidRPr="00385299">
              <w:rPr>
                <w:rFonts w:ascii="Times New Roman" w:hAnsi="Times New Roman"/>
                <w:sz w:val="24"/>
                <w:szCs w:val="24"/>
              </w:rPr>
              <w:t>строительства и жилищно-коммунального хозяйства Российской</w:t>
            </w:r>
            <w:r w:rsidR="00385299">
              <w:rPr>
                <w:rFonts w:ascii="Times New Roman" w:hAnsi="Times New Roman"/>
                <w:sz w:val="24"/>
                <w:szCs w:val="24"/>
              </w:rPr>
              <w:t xml:space="preserve"> Федерации № 503/пр от 27 июля </w:t>
            </w:r>
            <w:r w:rsidR="00385299" w:rsidRPr="00385299">
              <w:rPr>
                <w:rFonts w:ascii="Times New Roman" w:hAnsi="Times New Roman"/>
                <w:sz w:val="24"/>
                <w:szCs w:val="24"/>
              </w:rPr>
              <w:t>2021г. об утверждении документации по планировке территории (</w:t>
            </w:r>
            <w:r w:rsidR="00385299">
              <w:rPr>
                <w:rFonts w:ascii="Times New Roman" w:hAnsi="Times New Roman"/>
                <w:sz w:val="24"/>
                <w:szCs w:val="24"/>
              </w:rPr>
              <w:t xml:space="preserve">проект планировки территории и </w:t>
            </w:r>
            <w:r w:rsidR="00385299" w:rsidRPr="00385299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территории, предусматривающие размещение волоконно-оптической линия </w:t>
            </w:r>
          </w:p>
          <w:p w14:paraId="421C518E" w14:textId="2499E6C1" w:rsidR="004B4E92" w:rsidRDefault="00385299" w:rsidP="001F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>связи ВОЛС «Курганинск - Михайловская»)</w:t>
            </w:r>
            <w:r w:rsidR="004B4E92" w:rsidRPr="00C271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40F37F" w14:textId="77777777" w:rsidR="001F4633" w:rsidRPr="004A73AF" w:rsidRDefault="001F4633" w:rsidP="001F4633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6E8ACCD4" w14:textId="537195BB" w:rsidR="004B4E92" w:rsidRPr="002B2E1C" w:rsidRDefault="004B4E92" w:rsidP="004A73AF">
            <w:pPr>
              <w:jc w:val="center"/>
              <w:rPr>
                <w:rFonts w:ascii="Times New Roman" w:hAnsi="Times New Roman"/>
              </w:rPr>
            </w:pPr>
            <w:r w:rsidRPr="00DC646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</w:t>
            </w:r>
            <w:r w:rsidRPr="002B2E1C">
              <w:rPr>
                <w:rFonts w:ascii="Times New Roman" w:hAnsi="Times New Roman"/>
              </w:rPr>
              <w:t xml:space="preserve"> программе субъекта естественных монополий)</w:t>
            </w:r>
          </w:p>
        </w:tc>
      </w:tr>
      <w:tr w:rsidR="001F4633" w:rsidRPr="002B2E1C" w14:paraId="4388A3F2" w14:textId="77777777" w:rsidTr="004A73AF">
        <w:tc>
          <w:tcPr>
            <w:tcW w:w="426" w:type="dxa"/>
          </w:tcPr>
          <w:p w14:paraId="7FEC8418" w14:textId="77777777" w:rsidR="001F4633" w:rsidRPr="006B2059" w:rsidRDefault="001F4633" w:rsidP="004A73A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F949743" w14:textId="77777777" w:rsidR="001F4633" w:rsidRPr="006B2059" w:rsidRDefault="001F4633" w:rsidP="004A73A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BB9A2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2"/>
          </w:tcPr>
          <w:p w14:paraId="0F8D62F5" w14:textId="77777777" w:rsidR="001F4633" w:rsidRPr="00217991" w:rsidRDefault="005064F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F4633" w:rsidRPr="002179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https://admkurganinsk.ru</w:t>
              </w:r>
            </w:hyperlink>
          </w:p>
          <w:p w14:paraId="3E1A0215" w14:textId="77777777" w:rsidR="001F4633" w:rsidRPr="004A73AF" w:rsidRDefault="001F4633" w:rsidP="004A73AF">
            <w:pPr>
              <w:pStyle w:val="a3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06CEB87F" w14:textId="77777777" w:rsidR="001F4633" w:rsidRPr="0038529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F4633" w:rsidRPr="002B2E1C" w14:paraId="6F2BD4E3" w14:textId="77777777" w:rsidTr="004A73AF">
        <w:trPr>
          <w:trHeight w:val="58"/>
        </w:trPr>
        <w:tc>
          <w:tcPr>
            <w:tcW w:w="426" w:type="dxa"/>
          </w:tcPr>
          <w:p w14:paraId="6C066383" w14:textId="77777777" w:rsidR="001F4633" w:rsidRPr="006B2059" w:rsidRDefault="001F4633" w:rsidP="004A73A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4884F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E11F2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2"/>
          </w:tcPr>
          <w:p w14:paraId="5553432F" w14:textId="77777777" w:rsidR="001F4633" w:rsidRPr="00217991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91">
              <w:rPr>
                <w:rFonts w:ascii="Times New Roman" w:hAnsi="Times New Roman"/>
                <w:sz w:val="24"/>
                <w:szCs w:val="24"/>
              </w:rPr>
              <w:t>https://admkurganinsk.ru</w:t>
            </w:r>
          </w:p>
          <w:p w14:paraId="1EC0316E" w14:textId="77777777" w:rsidR="004A73AF" w:rsidRPr="004A73AF" w:rsidRDefault="004A73AF" w:rsidP="004A73AF">
            <w:pPr>
              <w:pStyle w:val="a3"/>
              <w:ind w:left="-15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5BA1F473" w14:textId="21CF22CD" w:rsidR="001F4633" w:rsidRPr="004A73AF" w:rsidRDefault="001F4633" w:rsidP="004A73AF">
            <w:pPr>
              <w:pStyle w:val="a3"/>
              <w:ind w:left="-15"/>
              <w:jc w:val="center"/>
              <w:rPr>
                <w:rFonts w:ascii="Times New Roman" w:hAnsi="Times New Roman"/>
              </w:rPr>
            </w:pPr>
            <w:r w:rsidRPr="001F4633">
              <w:rPr>
                <w:rFonts w:ascii="Times New Roman" w:hAnsi="Times New Roman"/>
              </w:rPr>
              <w:t xml:space="preserve"> </w:t>
            </w:r>
            <w:r w:rsidRPr="004A73A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F4633" w:rsidRPr="002B2E1C" w14:paraId="49BC527E" w14:textId="77777777" w:rsidTr="004A73AF">
        <w:tc>
          <w:tcPr>
            <w:tcW w:w="426" w:type="dxa"/>
          </w:tcPr>
          <w:p w14:paraId="7F9304FE" w14:textId="77777777" w:rsidR="001F4633" w:rsidRPr="006B2059" w:rsidRDefault="001F4633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38048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D154F" w14:textId="77777777" w:rsidR="001F4633" w:rsidRPr="006B2059" w:rsidRDefault="001F4633" w:rsidP="004A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gridSpan w:val="2"/>
          </w:tcPr>
          <w:p w14:paraId="16B758A9" w14:textId="77777777" w:rsidR="001F4633" w:rsidRPr="00385299" w:rsidRDefault="001F4633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12D10086" w14:textId="77777777" w:rsidR="001F4633" w:rsidRPr="00385299" w:rsidRDefault="001F4633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«Мобильные ТелеСистемы» (</w:t>
            </w:r>
            <w:r w:rsidRPr="00385299">
              <w:rPr>
                <w:rFonts w:ascii="Times New Roman" w:hAnsi="Times New Roman"/>
                <w:sz w:val="24"/>
                <w:szCs w:val="24"/>
              </w:rPr>
              <w:t>ПАО «МТС»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85668E" w14:textId="566D6CEA" w:rsidR="001F4633" w:rsidRPr="004A73AF" w:rsidRDefault="001F4633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99">
              <w:rPr>
                <w:rFonts w:ascii="Times New Roman" w:hAnsi="Times New Roman"/>
                <w:sz w:val="24"/>
                <w:szCs w:val="24"/>
              </w:rPr>
              <w:t xml:space="preserve">350020, г. </w:t>
            </w:r>
            <w:r w:rsidRPr="00385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р, ул.Аэродромная, 132</w:t>
            </w:r>
            <w:r w:rsidR="004A73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A73AF">
              <w:rPr>
                <w:rFonts w:ascii="Times New Roman" w:hAnsi="Times New Roman"/>
                <w:sz w:val="24"/>
                <w:szCs w:val="24"/>
                <w:lang w:val="en-US"/>
              </w:rPr>
              <w:t>reception</w:t>
            </w:r>
            <w:r w:rsidRPr="004A73AF">
              <w:rPr>
                <w:rFonts w:ascii="Times New Roman" w:hAnsi="Times New Roman"/>
                <w:sz w:val="24"/>
                <w:szCs w:val="24"/>
              </w:rPr>
              <w:t>@mts.ru</w:t>
            </w:r>
          </w:p>
        </w:tc>
      </w:tr>
      <w:tr w:rsidR="001F4633" w:rsidRPr="002B2E1C" w14:paraId="474C822D" w14:textId="77777777" w:rsidTr="004A73AF">
        <w:tc>
          <w:tcPr>
            <w:tcW w:w="426" w:type="dxa"/>
          </w:tcPr>
          <w:p w14:paraId="58B57DBE" w14:textId="77777777" w:rsidR="001F4633" w:rsidRPr="006B2059" w:rsidRDefault="001F4633" w:rsidP="004A73AF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5D749" w14:textId="77777777" w:rsidR="001F4633" w:rsidRPr="006B2059" w:rsidRDefault="001F4633" w:rsidP="004A73A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0EFA1" w14:textId="77777777" w:rsidR="001F4633" w:rsidRPr="006B2059" w:rsidRDefault="001F4633" w:rsidP="004A73A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gridSpan w:val="2"/>
          </w:tcPr>
          <w:p w14:paraId="17703922" w14:textId="65E416E5" w:rsidR="001F4633" w:rsidRPr="004A73AF" w:rsidRDefault="004A73AF" w:rsidP="004A7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F4633">
              <w:rPr>
                <w:rFonts w:ascii="Times New Roman" w:hAnsi="Times New Roman"/>
                <w:sz w:val="24"/>
                <w:szCs w:val="24"/>
              </w:rPr>
              <w:t>г</w:t>
            </w:r>
            <w:r w:rsidR="001F4633" w:rsidRPr="002B2E1C">
              <w:rPr>
                <w:rFonts w:ascii="Times New Roman" w:hAnsi="Times New Roman"/>
                <w:sz w:val="24"/>
                <w:szCs w:val="24"/>
              </w:rPr>
              <w:t>рафическ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="001F4633" w:rsidRPr="002B2E1C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F4633" w:rsidRPr="002B2E1C">
              <w:rPr>
                <w:rFonts w:ascii="Times New Roman" w:hAnsi="Times New Roman"/>
                <w:sz w:val="24"/>
                <w:szCs w:val="24"/>
              </w:rPr>
              <w:t xml:space="preserve"> местоположения границ публичного сервитута, </w:t>
            </w:r>
            <w:r w:rsidR="001F4633"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="001F4633" w:rsidRPr="002B2E1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можно ознакомиться на информационном стенде и официальном сайте Администрации муниципального образования «Курагнинский район»</w:t>
            </w:r>
          </w:p>
        </w:tc>
      </w:tr>
    </w:tbl>
    <w:p w14:paraId="738ED132" w14:textId="77777777" w:rsidR="004A73AF" w:rsidRPr="004A73AF" w:rsidRDefault="004A73AF" w:rsidP="004A73AF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4A73AF" w:rsidRPr="004A73AF" w:rsidSect="004A73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5A98" w14:textId="77777777" w:rsidR="005064F3" w:rsidRDefault="005064F3" w:rsidP="00150FCD">
      <w:pPr>
        <w:spacing w:after="0" w:line="240" w:lineRule="auto"/>
      </w:pPr>
      <w:r>
        <w:separator/>
      </w:r>
    </w:p>
  </w:endnote>
  <w:endnote w:type="continuationSeparator" w:id="0">
    <w:p w14:paraId="2A2A014A" w14:textId="77777777" w:rsidR="005064F3" w:rsidRDefault="005064F3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2DE8" w14:textId="77777777" w:rsidR="005064F3" w:rsidRDefault="005064F3" w:rsidP="00150FCD">
      <w:pPr>
        <w:spacing w:after="0" w:line="240" w:lineRule="auto"/>
      </w:pPr>
      <w:r>
        <w:separator/>
      </w:r>
    </w:p>
  </w:footnote>
  <w:footnote w:type="continuationSeparator" w:id="0">
    <w:p w14:paraId="5F7ACE62" w14:textId="77777777" w:rsidR="005064F3" w:rsidRDefault="005064F3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047"/>
    <w:multiLevelType w:val="hybridMultilevel"/>
    <w:tmpl w:val="39C0EA3C"/>
    <w:lvl w:ilvl="0" w:tplc="817CE9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8CB"/>
    <w:rsid w:val="00004F95"/>
    <w:rsid w:val="0002073B"/>
    <w:rsid w:val="00046EBD"/>
    <w:rsid w:val="0004740E"/>
    <w:rsid w:val="000545C6"/>
    <w:rsid w:val="00063BA2"/>
    <w:rsid w:val="00070C83"/>
    <w:rsid w:val="0009033F"/>
    <w:rsid w:val="000A4C2C"/>
    <w:rsid w:val="000D4AE1"/>
    <w:rsid w:val="00100674"/>
    <w:rsid w:val="00103A7D"/>
    <w:rsid w:val="00131CB6"/>
    <w:rsid w:val="0013277F"/>
    <w:rsid w:val="00150FCD"/>
    <w:rsid w:val="00163E19"/>
    <w:rsid w:val="00175926"/>
    <w:rsid w:val="00175D7D"/>
    <w:rsid w:val="00191AA8"/>
    <w:rsid w:val="001A3FCD"/>
    <w:rsid w:val="001A5A50"/>
    <w:rsid w:val="001B002F"/>
    <w:rsid w:val="001B0166"/>
    <w:rsid w:val="001B79AD"/>
    <w:rsid w:val="001E24AF"/>
    <w:rsid w:val="001E45B0"/>
    <w:rsid w:val="001E7046"/>
    <w:rsid w:val="001F4633"/>
    <w:rsid w:val="001F5C4F"/>
    <w:rsid w:val="00210B9E"/>
    <w:rsid w:val="00212AC8"/>
    <w:rsid w:val="00214E85"/>
    <w:rsid w:val="00215F01"/>
    <w:rsid w:val="00217991"/>
    <w:rsid w:val="00217C48"/>
    <w:rsid w:val="00221B76"/>
    <w:rsid w:val="00230898"/>
    <w:rsid w:val="00251A29"/>
    <w:rsid w:val="00267455"/>
    <w:rsid w:val="00275AF7"/>
    <w:rsid w:val="002827A1"/>
    <w:rsid w:val="00285198"/>
    <w:rsid w:val="002A6F6B"/>
    <w:rsid w:val="002B2100"/>
    <w:rsid w:val="002B2E1C"/>
    <w:rsid w:val="002B3F26"/>
    <w:rsid w:val="002C559D"/>
    <w:rsid w:val="002C687F"/>
    <w:rsid w:val="002E490B"/>
    <w:rsid w:val="002F2E07"/>
    <w:rsid w:val="003044AB"/>
    <w:rsid w:val="00314D58"/>
    <w:rsid w:val="00321A4D"/>
    <w:rsid w:val="00321B49"/>
    <w:rsid w:val="00327E09"/>
    <w:rsid w:val="00345357"/>
    <w:rsid w:val="00364A30"/>
    <w:rsid w:val="003654D8"/>
    <w:rsid w:val="00385299"/>
    <w:rsid w:val="003B46BB"/>
    <w:rsid w:val="003B7D07"/>
    <w:rsid w:val="003C0123"/>
    <w:rsid w:val="003C7822"/>
    <w:rsid w:val="003D5AC3"/>
    <w:rsid w:val="003E2DBD"/>
    <w:rsid w:val="003E5594"/>
    <w:rsid w:val="003F373A"/>
    <w:rsid w:val="004222E1"/>
    <w:rsid w:val="00424011"/>
    <w:rsid w:val="00424358"/>
    <w:rsid w:val="00426433"/>
    <w:rsid w:val="00437529"/>
    <w:rsid w:val="00457508"/>
    <w:rsid w:val="0046030F"/>
    <w:rsid w:val="00461373"/>
    <w:rsid w:val="004707E1"/>
    <w:rsid w:val="0047157E"/>
    <w:rsid w:val="004723F0"/>
    <w:rsid w:val="004749B8"/>
    <w:rsid w:val="004777A0"/>
    <w:rsid w:val="0048623F"/>
    <w:rsid w:val="004A0D50"/>
    <w:rsid w:val="004A57B4"/>
    <w:rsid w:val="004A73AF"/>
    <w:rsid w:val="004B4E92"/>
    <w:rsid w:val="004D0C0D"/>
    <w:rsid w:val="004F0619"/>
    <w:rsid w:val="004F1DC4"/>
    <w:rsid w:val="004F442E"/>
    <w:rsid w:val="004F4F9B"/>
    <w:rsid w:val="004F7025"/>
    <w:rsid w:val="00503D06"/>
    <w:rsid w:val="005064F3"/>
    <w:rsid w:val="00512C95"/>
    <w:rsid w:val="00521E06"/>
    <w:rsid w:val="005615F9"/>
    <w:rsid w:val="00571CF7"/>
    <w:rsid w:val="0058612F"/>
    <w:rsid w:val="005A406B"/>
    <w:rsid w:val="005B57DC"/>
    <w:rsid w:val="005C10BA"/>
    <w:rsid w:val="005D24F0"/>
    <w:rsid w:val="005D4BD9"/>
    <w:rsid w:val="005F7EB3"/>
    <w:rsid w:val="00607A54"/>
    <w:rsid w:val="00610ABF"/>
    <w:rsid w:val="00630579"/>
    <w:rsid w:val="00635BF2"/>
    <w:rsid w:val="00636254"/>
    <w:rsid w:val="0064049E"/>
    <w:rsid w:val="00647621"/>
    <w:rsid w:val="0066067A"/>
    <w:rsid w:val="006659B0"/>
    <w:rsid w:val="00692C89"/>
    <w:rsid w:val="006A2D73"/>
    <w:rsid w:val="006A3918"/>
    <w:rsid w:val="006A6EE7"/>
    <w:rsid w:val="006B0291"/>
    <w:rsid w:val="006B1FEC"/>
    <w:rsid w:val="006B2059"/>
    <w:rsid w:val="006C173E"/>
    <w:rsid w:val="006C762D"/>
    <w:rsid w:val="00702309"/>
    <w:rsid w:val="00724AED"/>
    <w:rsid w:val="007477B2"/>
    <w:rsid w:val="00775612"/>
    <w:rsid w:val="007814BD"/>
    <w:rsid w:val="0079045D"/>
    <w:rsid w:val="00791368"/>
    <w:rsid w:val="00791EC9"/>
    <w:rsid w:val="007A7803"/>
    <w:rsid w:val="007B4337"/>
    <w:rsid w:val="007B4838"/>
    <w:rsid w:val="007C00EF"/>
    <w:rsid w:val="007E2E2D"/>
    <w:rsid w:val="007F17DC"/>
    <w:rsid w:val="007F2805"/>
    <w:rsid w:val="00807501"/>
    <w:rsid w:val="0081753D"/>
    <w:rsid w:val="00831F2A"/>
    <w:rsid w:val="00837950"/>
    <w:rsid w:val="00837B1B"/>
    <w:rsid w:val="00845349"/>
    <w:rsid w:val="00855098"/>
    <w:rsid w:val="00857F7B"/>
    <w:rsid w:val="008667B6"/>
    <w:rsid w:val="008A6BD0"/>
    <w:rsid w:val="008A7BE3"/>
    <w:rsid w:val="008B047D"/>
    <w:rsid w:val="008B7C75"/>
    <w:rsid w:val="008C03D5"/>
    <w:rsid w:val="008C0F7D"/>
    <w:rsid w:val="00902026"/>
    <w:rsid w:val="009121B8"/>
    <w:rsid w:val="00913054"/>
    <w:rsid w:val="00932D96"/>
    <w:rsid w:val="009370B3"/>
    <w:rsid w:val="00947A5D"/>
    <w:rsid w:val="00962939"/>
    <w:rsid w:val="009664B7"/>
    <w:rsid w:val="009702C8"/>
    <w:rsid w:val="009739D9"/>
    <w:rsid w:val="00981A8B"/>
    <w:rsid w:val="00984755"/>
    <w:rsid w:val="009900BE"/>
    <w:rsid w:val="0099339F"/>
    <w:rsid w:val="00996B7E"/>
    <w:rsid w:val="009C1545"/>
    <w:rsid w:val="009D55C1"/>
    <w:rsid w:val="009F57C9"/>
    <w:rsid w:val="00A05B12"/>
    <w:rsid w:val="00A06E97"/>
    <w:rsid w:val="00A31588"/>
    <w:rsid w:val="00A37E7B"/>
    <w:rsid w:val="00A40A82"/>
    <w:rsid w:val="00A50B57"/>
    <w:rsid w:val="00A53CB3"/>
    <w:rsid w:val="00A53E8D"/>
    <w:rsid w:val="00A63F58"/>
    <w:rsid w:val="00A70B2B"/>
    <w:rsid w:val="00A83668"/>
    <w:rsid w:val="00A83972"/>
    <w:rsid w:val="00AA036C"/>
    <w:rsid w:val="00AC2CA1"/>
    <w:rsid w:val="00AC3DDB"/>
    <w:rsid w:val="00AD3AC5"/>
    <w:rsid w:val="00AD5DAC"/>
    <w:rsid w:val="00AD74B8"/>
    <w:rsid w:val="00AF0AB1"/>
    <w:rsid w:val="00AF463F"/>
    <w:rsid w:val="00B01F45"/>
    <w:rsid w:val="00B02E7E"/>
    <w:rsid w:val="00B03EE7"/>
    <w:rsid w:val="00B218C7"/>
    <w:rsid w:val="00B26BE1"/>
    <w:rsid w:val="00B311F6"/>
    <w:rsid w:val="00B348AB"/>
    <w:rsid w:val="00B43691"/>
    <w:rsid w:val="00B54946"/>
    <w:rsid w:val="00B67D28"/>
    <w:rsid w:val="00B76DB6"/>
    <w:rsid w:val="00B95BB1"/>
    <w:rsid w:val="00BA7BE1"/>
    <w:rsid w:val="00BB545F"/>
    <w:rsid w:val="00BC23DE"/>
    <w:rsid w:val="00BF3D5C"/>
    <w:rsid w:val="00C001D9"/>
    <w:rsid w:val="00C02C90"/>
    <w:rsid w:val="00C0690F"/>
    <w:rsid w:val="00C174AC"/>
    <w:rsid w:val="00C17F70"/>
    <w:rsid w:val="00C2719F"/>
    <w:rsid w:val="00C33EAF"/>
    <w:rsid w:val="00C71687"/>
    <w:rsid w:val="00C85C28"/>
    <w:rsid w:val="00C85C87"/>
    <w:rsid w:val="00C93C6C"/>
    <w:rsid w:val="00CB27F7"/>
    <w:rsid w:val="00CC50A5"/>
    <w:rsid w:val="00CD01F3"/>
    <w:rsid w:val="00CD088E"/>
    <w:rsid w:val="00CD1121"/>
    <w:rsid w:val="00CD1642"/>
    <w:rsid w:val="00CD64AF"/>
    <w:rsid w:val="00D04AA5"/>
    <w:rsid w:val="00D04F58"/>
    <w:rsid w:val="00D14CF0"/>
    <w:rsid w:val="00D170A9"/>
    <w:rsid w:val="00D223EB"/>
    <w:rsid w:val="00D26F28"/>
    <w:rsid w:val="00D35CB1"/>
    <w:rsid w:val="00D75C35"/>
    <w:rsid w:val="00D92B0E"/>
    <w:rsid w:val="00D97C9A"/>
    <w:rsid w:val="00DC6469"/>
    <w:rsid w:val="00E152CA"/>
    <w:rsid w:val="00E34E31"/>
    <w:rsid w:val="00E34F95"/>
    <w:rsid w:val="00E7734B"/>
    <w:rsid w:val="00E77E1E"/>
    <w:rsid w:val="00E95A48"/>
    <w:rsid w:val="00EA1133"/>
    <w:rsid w:val="00EA395B"/>
    <w:rsid w:val="00EA6D1B"/>
    <w:rsid w:val="00ED24C4"/>
    <w:rsid w:val="00ED3A5E"/>
    <w:rsid w:val="00ED40C0"/>
    <w:rsid w:val="00EE74E8"/>
    <w:rsid w:val="00EF6684"/>
    <w:rsid w:val="00F206BA"/>
    <w:rsid w:val="00F217B4"/>
    <w:rsid w:val="00F34C96"/>
    <w:rsid w:val="00F35483"/>
    <w:rsid w:val="00F35769"/>
    <w:rsid w:val="00F50921"/>
    <w:rsid w:val="00F61E10"/>
    <w:rsid w:val="00F66826"/>
    <w:rsid w:val="00F77341"/>
    <w:rsid w:val="00F80192"/>
    <w:rsid w:val="00FA1D27"/>
    <w:rsid w:val="00FA3773"/>
    <w:rsid w:val="00FA49D2"/>
    <w:rsid w:val="00FB15A1"/>
    <w:rsid w:val="00FB79A0"/>
    <w:rsid w:val="00FC267A"/>
    <w:rsid w:val="00FC2C50"/>
    <w:rsid w:val="00FE1D98"/>
    <w:rsid w:val="00FE7630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1C1"/>
  <w15:docId w15:val="{0FDB7A22-88DD-4BE1-8AA8-B021440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B0291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837950"/>
  </w:style>
  <w:style w:type="character" w:styleId="ad">
    <w:name w:val="Emphasis"/>
    <w:basedOn w:val="a0"/>
    <w:uiPriority w:val="20"/>
    <w:qFormat/>
    <w:rsid w:val="00C02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aninsk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kurgan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E339-23BB-4322-9153-B4AC657F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Пользователь</cp:lastModifiedBy>
  <cp:revision>8</cp:revision>
  <cp:lastPrinted>2019-08-27T09:19:00Z</cp:lastPrinted>
  <dcterms:created xsi:type="dcterms:W3CDTF">2022-12-16T06:09:00Z</dcterms:created>
  <dcterms:modified xsi:type="dcterms:W3CDTF">2023-02-09T16:15:00Z</dcterms:modified>
</cp:coreProperties>
</file>